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75" w:rsidRDefault="00F83987" w:rsidP="00F8398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     Утверждаю</w:t>
      </w:r>
    </w:p>
    <w:p w:rsidR="00F83987" w:rsidRDefault="00F83987" w:rsidP="00F839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 МЦРО                                      Начальник отдела образования</w:t>
      </w:r>
    </w:p>
    <w:p w:rsidR="00F83987" w:rsidRDefault="00F83987" w:rsidP="00F839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Белинского района»                                              администрации Белинского</w:t>
      </w:r>
    </w:p>
    <w:p w:rsidR="00F83987" w:rsidRDefault="00F83987" w:rsidP="00F839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Е.В. Глухова                                                района</w:t>
      </w:r>
    </w:p>
    <w:p w:rsidR="00F83987" w:rsidRDefault="00F83987" w:rsidP="00F839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Т.М. Щеголькова</w:t>
      </w:r>
    </w:p>
    <w:p w:rsidR="00F83987" w:rsidRDefault="00F83987" w:rsidP="00F839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16.02.2022                                                                16.02.2022</w:t>
      </w:r>
    </w:p>
    <w:p w:rsidR="00F83987" w:rsidRDefault="00F83987" w:rsidP="00F839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для родителей ( законных представителей) по вопросам выявления, поддержки и развития способностей и талантов у детей и молодежи на 2022 год</w:t>
      </w: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P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3987">
        <w:rPr>
          <w:rFonts w:ascii="Times New Roman" w:hAnsi="Times New Roman" w:cs="Times New Roman"/>
          <w:sz w:val="28"/>
          <w:szCs w:val="28"/>
        </w:rPr>
        <w:lastRenderedPageBreak/>
        <w:t>План</w:t>
      </w: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3987">
        <w:rPr>
          <w:rFonts w:ascii="Times New Roman" w:hAnsi="Times New Roman" w:cs="Times New Roman"/>
          <w:sz w:val="28"/>
          <w:szCs w:val="28"/>
        </w:rPr>
        <w:t>мероприятий для родителей ( законных представителей) по вопросам выявления, поддержки и развития способностей и талантов у детей и молодежи на 2022 год</w:t>
      </w:r>
    </w:p>
    <w:p w:rsid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3987" w:rsidRPr="00F83987" w:rsidRDefault="00F83987" w:rsidP="00F83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F83987" w:rsidTr="00F83987">
        <w:tc>
          <w:tcPr>
            <w:tcW w:w="817" w:type="dxa"/>
          </w:tcPr>
          <w:p w:rsidR="00F83987" w:rsidRDefault="00F83987" w:rsidP="00F839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F83987" w:rsidRDefault="00F83987" w:rsidP="00F839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F83987" w:rsidRDefault="00F83987" w:rsidP="00F839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393" w:type="dxa"/>
          </w:tcPr>
          <w:p w:rsidR="00F83987" w:rsidRDefault="00F83987" w:rsidP="00F839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</w:tbl>
    <w:p w:rsidR="00F83987" w:rsidRDefault="00F83987" w:rsidP="00F8398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 – педагогическое сопровождение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816"/>
        <w:gridCol w:w="3623"/>
        <w:gridCol w:w="2235"/>
        <w:gridCol w:w="2931"/>
      </w:tblGrid>
      <w:tr w:rsidR="00181AC0" w:rsidTr="00181AC0">
        <w:tc>
          <w:tcPr>
            <w:tcW w:w="851" w:type="dxa"/>
          </w:tcPr>
          <w:p w:rsidR="00181AC0" w:rsidRDefault="00181AC0" w:rsidP="00F839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969" w:type="dxa"/>
          </w:tcPr>
          <w:p w:rsidR="00181AC0" w:rsidRDefault="00181AC0" w:rsidP="00F839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планов работы с родителями  способных и талантливых учеников</w:t>
            </w:r>
          </w:p>
        </w:tc>
        <w:tc>
          <w:tcPr>
            <w:tcW w:w="2410" w:type="dxa"/>
          </w:tcPr>
          <w:p w:rsidR="00181AC0" w:rsidRDefault="00181AC0" w:rsidP="00F839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-2022</w:t>
            </w:r>
          </w:p>
        </w:tc>
        <w:tc>
          <w:tcPr>
            <w:tcW w:w="2375" w:type="dxa"/>
          </w:tcPr>
          <w:p w:rsidR="00181AC0" w:rsidRDefault="00181AC0" w:rsidP="00F839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  <w:p w:rsidR="00181AC0" w:rsidRDefault="00181AC0" w:rsidP="00F839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 МЦРО Белинского района»</w:t>
            </w:r>
          </w:p>
        </w:tc>
      </w:tr>
      <w:tr w:rsidR="00181AC0" w:rsidTr="00181AC0">
        <w:tc>
          <w:tcPr>
            <w:tcW w:w="851" w:type="dxa"/>
          </w:tcPr>
          <w:p w:rsidR="00181AC0" w:rsidRDefault="00181AC0" w:rsidP="00F839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969" w:type="dxa"/>
          </w:tcPr>
          <w:p w:rsidR="00181AC0" w:rsidRDefault="00181AC0" w:rsidP="00F839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лекций, семинаров , тренингов для родителей способных и талантливых учеников</w:t>
            </w:r>
          </w:p>
        </w:tc>
        <w:tc>
          <w:tcPr>
            <w:tcW w:w="2410" w:type="dxa"/>
          </w:tcPr>
          <w:p w:rsidR="00181AC0" w:rsidRDefault="00181AC0" w:rsidP="00F839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</w:tcPr>
          <w:p w:rsidR="00181AC0" w:rsidRPr="00181AC0" w:rsidRDefault="00181AC0" w:rsidP="00181A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1AC0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  <w:p w:rsidR="00181AC0" w:rsidRDefault="00181AC0" w:rsidP="00181A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1AC0">
              <w:rPr>
                <w:rFonts w:ascii="Times New Roman" w:hAnsi="Times New Roman" w:cs="Times New Roman"/>
                <w:sz w:val="28"/>
                <w:szCs w:val="28"/>
              </w:rPr>
              <w:t>МКУ « МЦРО Белинского района»</w:t>
            </w:r>
          </w:p>
        </w:tc>
      </w:tr>
      <w:tr w:rsidR="00181AC0" w:rsidTr="00181AC0">
        <w:tc>
          <w:tcPr>
            <w:tcW w:w="851" w:type="dxa"/>
          </w:tcPr>
          <w:p w:rsidR="00181AC0" w:rsidRDefault="00181AC0" w:rsidP="00F839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969" w:type="dxa"/>
          </w:tcPr>
          <w:p w:rsidR="00181AC0" w:rsidRDefault="00181AC0" w:rsidP="00F839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« Поддержка в обучении и воспитании талантливых детей»</w:t>
            </w:r>
          </w:p>
        </w:tc>
        <w:tc>
          <w:tcPr>
            <w:tcW w:w="2410" w:type="dxa"/>
          </w:tcPr>
          <w:p w:rsidR="00181AC0" w:rsidRDefault="00181AC0" w:rsidP="00F839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</w:tcPr>
          <w:p w:rsidR="00181AC0" w:rsidRPr="00181AC0" w:rsidRDefault="00181AC0" w:rsidP="00181A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1AC0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  <w:p w:rsidR="00181AC0" w:rsidRDefault="00181AC0" w:rsidP="00181A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1AC0">
              <w:rPr>
                <w:rFonts w:ascii="Times New Roman" w:hAnsi="Times New Roman" w:cs="Times New Roman"/>
                <w:sz w:val="28"/>
                <w:szCs w:val="28"/>
              </w:rPr>
              <w:t>МКУ « МЦРО Белинского района»</w:t>
            </w:r>
          </w:p>
        </w:tc>
      </w:tr>
    </w:tbl>
    <w:p w:rsidR="00F83987" w:rsidRDefault="00FF5285" w:rsidP="00FF52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Консультативная работа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3544"/>
        <w:gridCol w:w="2268"/>
        <w:gridCol w:w="2942"/>
      </w:tblGrid>
      <w:tr w:rsidR="00FF5285" w:rsidTr="00FF5285">
        <w:tc>
          <w:tcPr>
            <w:tcW w:w="851" w:type="dxa"/>
          </w:tcPr>
          <w:p w:rsidR="00FF5285" w:rsidRDefault="00FF5285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544" w:type="dxa"/>
          </w:tcPr>
          <w:p w:rsidR="00FF5285" w:rsidRDefault="00FF5285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консультаций( индивидуальных и групповых) для родителей по вопросам поддержки одаренных и способных детей </w:t>
            </w:r>
          </w:p>
        </w:tc>
        <w:tc>
          <w:tcPr>
            <w:tcW w:w="2268" w:type="dxa"/>
          </w:tcPr>
          <w:p w:rsidR="00FF5285" w:rsidRDefault="00FF5285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2" w:type="dxa"/>
          </w:tcPr>
          <w:p w:rsidR="00FF5285" w:rsidRPr="00FF5285" w:rsidRDefault="00FF5285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528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  <w:p w:rsidR="00FF5285" w:rsidRDefault="00FF5285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5285">
              <w:rPr>
                <w:rFonts w:ascii="Times New Roman" w:hAnsi="Times New Roman" w:cs="Times New Roman"/>
                <w:sz w:val="28"/>
                <w:szCs w:val="28"/>
              </w:rPr>
              <w:t>МКУ « МЦРО Белинского района»</w:t>
            </w:r>
          </w:p>
        </w:tc>
      </w:tr>
      <w:tr w:rsidR="00FF5285" w:rsidTr="00FF5285">
        <w:trPr>
          <w:trHeight w:val="1961"/>
        </w:trPr>
        <w:tc>
          <w:tcPr>
            <w:tcW w:w="851" w:type="dxa"/>
          </w:tcPr>
          <w:p w:rsidR="00FF5285" w:rsidRDefault="00FF5285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544" w:type="dxa"/>
          </w:tcPr>
          <w:p w:rsidR="00FF5285" w:rsidRDefault="00FF5285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распространение рекомендаций для родителей по развитию способностей и талантов у детей</w:t>
            </w:r>
          </w:p>
        </w:tc>
        <w:tc>
          <w:tcPr>
            <w:tcW w:w="2268" w:type="dxa"/>
          </w:tcPr>
          <w:p w:rsidR="00FF5285" w:rsidRDefault="00FF5285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2" w:type="dxa"/>
          </w:tcPr>
          <w:p w:rsidR="00FF5285" w:rsidRPr="00FF5285" w:rsidRDefault="00FF5285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528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  <w:p w:rsidR="00FF5285" w:rsidRDefault="00FF5285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5285">
              <w:rPr>
                <w:rFonts w:ascii="Times New Roman" w:hAnsi="Times New Roman" w:cs="Times New Roman"/>
                <w:sz w:val="28"/>
                <w:szCs w:val="28"/>
              </w:rPr>
              <w:t>МКУ « МЦРО Белинского района»</w:t>
            </w:r>
          </w:p>
        </w:tc>
      </w:tr>
    </w:tbl>
    <w:p w:rsidR="00FF5285" w:rsidRDefault="00FF5285" w:rsidP="00FF52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сопровождение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3544"/>
        <w:gridCol w:w="2268"/>
        <w:gridCol w:w="2942"/>
      </w:tblGrid>
      <w:tr w:rsidR="00FF5285" w:rsidTr="00FF5285">
        <w:tc>
          <w:tcPr>
            <w:tcW w:w="851" w:type="dxa"/>
          </w:tcPr>
          <w:p w:rsidR="00FF5285" w:rsidRDefault="00FF5285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544" w:type="dxa"/>
          </w:tcPr>
          <w:p w:rsidR="00FF5285" w:rsidRDefault="00FF5285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информационное сопровождение с использованием сети Интернет</w:t>
            </w:r>
          </w:p>
        </w:tc>
        <w:tc>
          <w:tcPr>
            <w:tcW w:w="2268" w:type="dxa"/>
          </w:tcPr>
          <w:p w:rsidR="00FF5285" w:rsidRDefault="00FF5285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2" w:type="dxa"/>
          </w:tcPr>
          <w:p w:rsidR="00FF5285" w:rsidRPr="00FF5285" w:rsidRDefault="00FF5285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528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  <w:p w:rsidR="00FF5285" w:rsidRDefault="00FF5285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5285">
              <w:rPr>
                <w:rFonts w:ascii="Times New Roman" w:hAnsi="Times New Roman" w:cs="Times New Roman"/>
                <w:sz w:val="28"/>
                <w:szCs w:val="28"/>
              </w:rPr>
              <w:t>МКУ « МЦРО Белинского района»</w:t>
            </w:r>
          </w:p>
        </w:tc>
      </w:tr>
    </w:tbl>
    <w:p w:rsidR="00FF5285" w:rsidRDefault="00FF5285" w:rsidP="00FF52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3544"/>
        <w:gridCol w:w="2268"/>
        <w:gridCol w:w="2942"/>
      </w:tblGrid>
      <w:tr w:rsidR="00FF5285" w:rsidTr="0031701B">
        <w:tc>
          <w:tcPr>
            <w:tcW w:w="851" w:type="dxa"/>
          </w:tcPr>
          <w:p w:rsidR="00FF5285" w:rsidRDefault="0031701B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544" w:type="dxa"/>
          </w:tcPr>
          <w:p w:rsidR="00FF5285" w:rsidRDefault="0031701B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специалистами и условиями для успешной работы со способными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талантливыми обучающимися.</w:t>
            </w:r>
          </w:p>
        </w:tc>
        <w:tc>
          <w:tcPr>
            <w:tcW w:w="2268" w:type="dxa"/>
          </w:tcPr>
          <w:p w:rsidR="00FF5285" w:rsidRDefault="0031701B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42" w:type="dxa"/>
          </w:tcPr>
          <w:p w:rsidR="0031701B" w:rsidRDefault="0031701B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  <w:p w:rsidR="00FF5285" w:rsidRDefault="0031701B" w:rsidP="00FF5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«МЦРО Белинского района»</w:t>
            </w:r>
            <w:r w:rsidRPr="00317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31701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1701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FF5285" w:rsidRPr="00F83987" w:rsidRDefault="00FF5285" w:rsidP="00FF528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FF5285" w:rsidRPr="00F83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41990"/>
    <w:multiLevelType w:val="hybridMultilevel"/>
    <w:tmpl w:val="08DC36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B3CA4"/>
    <w:multiLevelType w:val="hybridMultilevel"/>
    <w:tmpl w:val="21B0A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87"/>
    <w:rsid w:val="00181AC0"/>
    <w:rsid w:val="0031701B"/>
    <w:rsid w:val="007D1304"/>
    <w:rsid w:val="00995A75"/>
    <w:rsid w:val="00E37481"/>
    <w:rsid w:val="00F83987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987"/>
    <w:pPr>
      <w:spacing w:after="0" w:line="240" w:lineRule="auto"/>
    </w:pPr>
  </w:style>
  <w:style w:type="table" w:styleId="a4">
    <w:name w:val="Table Grid"/>
    <w:basedOn w:val="a1"/>
    <w:uiPriority w:val="59"/>
    <w:rsid w:val="00F83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987"/>
    <w:pPr>
      <w:spacing w:after="0" w:line="240" w:lineRule="auto"/>
    </w:pPr>
  </w:style>
  <w:style w:type="table" w:styleId="a4">
    <w:name w:val="Table Grid"/>
    <w:basedOn w:val="a1"/>
    <w:uiPriority w:val="59"/>
    <w:rsid w:val="00F83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2022-12-26T12:06:00Z</dcterms:created>
  <dcterms:modified xsi:type="dcterms:W3CDTF">2022-12-26T12:06:00Z</dcterms:modified>
</cp:coreProperties>
</file>