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63A6" w:rsidRPr="00280BB6" w:rsidRDefault="00C363A6" w:rsidP="00280BB6">
      <w:pPr>
        <w:pStyle w:val="a5"/>
        <w:jc w:val="center"/>
        <w:rPr>
          <w:rFonts w:ascii="Times New Roman" w:hAnsi="Times New Roman" w:cs="Times New Roman"/>
          <w:sz w:val="28"/>
          <w:szCs w:val="28"/>
        </w:rPr>
      </w:pPr>
      <w:bookmarkStart w:id="0" w:name="_GoBack"/>
      <w:bookmarkEnd w:id="0"/>
      <w:r w:rsidRPr="00280BB6">
        <w:rPr>
          <w:rFonts w:ascii="Times New Roman" w:hAnsi="Times New Roman" w:cs="Times New Roman"/>
          <w:noProof/>
          <w:sz w:val="28"/>
          <w:szCs w:val="28"/>
          <w:lang w:eastAsia="ru-RU"/>
        </w:rPr>
        <w:drawing>
          <wp:inline distT="0" distB="0" distL="0" distR="0" wp14:anchorId="0B0BAFA7" wp14:editId="5A5E3F95">
            <wp:extent cx="723900" cy="914400"/>
            <wp:effectExtent l="0" t="0" r="0" b="0"/>
            <wp:docPr id="1" name="Рисунок 1" descr="Описание: Описание: Описание: Описание: Описание: Описание: Описание: Описание: Описание: Описание: Герб цвет без в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Описание: Описание: Описание: Описание: Описание: Описание: Описание: Описание: Описание: Герб цвет без вч"/>
                    <pic:cNvPicPr>
                      <a:picLocks noChangeAspect="1" noChangeArrowheads="1"/>
                    </pic:cNvPicPr>
                  </pic:nvPicPr>
                  <pic:blipFill>
                    <a:blip r:embed="rId5">
                      <a:extLst>
                        <a:ext uri="{28A0092B-C50C-407E-A947-70E740481C1C}">
                          <a14:useLocalDpi xmlns:a14="http://schemas.microsoft.com/office/drawing/2010/main" val="0"/>
                        </a:ext>
                      </a:extLst>
                    </a:blip>
                    <a:srcRect t="29912" r="12544"/>
                    <a:stretch>
                      <a:fillRect/>
                    </a:stretch>
                  </pic:blipFill>
                  <pic:spPr bwMode="auto">
                    <a:xfrm>
                      <a:off x="0" y="0"/>
                      <a:ext cx="723900" cy="914400"/>
                    </a:xfrm>
                    <a:prstGeom prst="rect">
                      <a:avLst/>
                    </a:prstGeom>
                    <a:noFill/>
                    <a:ln>
                      <a:noFill/>
                    </a:ln>
                  </pic:spPr>
                </pic:pic>
              </a:graphicData>
            </a:graphic>
          </wp:inline>
        </w:drawing>
      </w:r>
    </w:p>
    <w:p w:rsidR="00C363A6" w:rsidRPr="00280BB6" w:rsidRDefault="00C363A6" w:rsidP="00280BB6">
      <w:pPr>
        <w:pStyle w:val="a5"/>
        <w:jc w:val="center"/>
        <w:rPr>
          <w:rFonts w:ascii="Times New Roman" w:hAnsi="Times New Roman" w:cs="Times New Roman"/>
          <w:sz w:val="28"/>
          <w:szCs w:val="28"/>
        </w:rPr>
      </w:pPr>
    </w:p>
    <w:p w:rsidR="00C363A6" w:rsidRPr="00280BB6" w:rsidRDefault="00C363A6" w:rsidP="00280BB6">
      <w:pPr>
        <w:pStyle w:val="a5"/>
        <w:jc w:val="center"/>
        <w:rPr>
          <w:rFonts w:ascii="Times New Roman" w:hAnsi="Times New Roman" w:cs="Times New Roman"/>
          <w:caps/>
          <w:sz w:val="28"/>
          <w:szCs w:val="28"/>
        </w:rPr>
      </w:pPr>
      <w:r w:rsidRPr="00280BB6">
        <w:rPr>
          <w:rFonts w:ascii="Times New Roman" w:hAnsi="Times New Roman" w:cs="Times New Roman"/>
          <w:caps/>
          <w:sz w:val="28"/>
          <w:szCs w:val="28"/>
        </w:rPr>
        <w:t>отдел образования администрации</w:t>
      </w:r>
    </w:p>
    <w:p w:rsidR="00C363A6" w:rsidRPr="00280BB6" w:rsidRDefault="00C363A6" w:rsidP="00280BB6">
      <w:pPr>
        <w:pStyle w:val="a5"/>
        <w:jc w:val="center"/>
        <w:rPr>
          <w:rFonts w:ascii="Times New Roman" w:hAnsi="Times New Roman" w:cs="Times New Roman"/>
          <w:sz w:val="28"/>
          <w:szCs w:val="28"/>
        </w:rPr>
      </w:pPr>
      <w:r w:rsidRPr="00280BB6">
        <w:rPr>
          <w:rFonts w:ascii="Times New Roman" w:hAnsi="Times New Roman" w:cs="Times New Roman"/>
          <w:sz w:val="28"/>
          <w:szCs w:val="28"/>
        </w:rPr>
        <w:t>БЕЛИНСКОГО РАЙОНА ПЕНЗЕНСКОЙ ОБЛАСТИ</w:t>
      </w:r>
    </w:p>
    <w:p w:rsidR="00C363A6" w:rsidRPr="00280BB6" w:rsidRDefault="00C363A6" w:rsidP="00280BB6">
      <w:pPr>
        <w:pStyle w:val="a5"/>
        <w:jc w:val="center"/>
        <w:rPr>
          <w:rFonts w:ascii="Times New Roman" w:hAnsi="Times New Roman" w:cs="Times New Roman"/>
          <w:sz w:val="28"/>
          <w:szCs w:val="28"/>
          <w:lang w:eastAsia="ru-RU"/>
        </w:rPr>
      </w:pPr>
    </w:p>
    <w:p w:rsidR="00C363A6" w:rsidRPr="00280BB6" w:rsidRDefault="00C363A6" w:rsidP="00280BB6">
      <w:pPr>
        <w:pStyle w:val="a5"/>
        <w:rPr>
          <w:rFonts w:ascii="Times New Roman" w:hAnsi="Times New Roman" w:cs="Times New Roman"/>
          <w:sz w:val="28"/>
          <w:szCs w:val="28"/>
          <w:lang w:eastAsia="ru-RU"/>
        </w:rPr>
      </w:pPr>
      <w:r w:rsidRPr="00280BB6">
        <w:rPr>
          <w:rFonts w:ascii="Times New Roman" w:hAnsi="Times New Roman" w:cs="Times New Roman"/>
          <w:sz w:val="28"/>
          <w:szCs w:val="28"/>
          <w:lang w:eastAsia="ru-RU"/>
        </w:rPr>
        <w:t>ПРИКАЗ</w:t>
      </w:r>
    </w:p>
    <w:p w:rsidR="00C363A6" w:rsidRPr="00280BB6" w:rsidRDefault="00C363A6" w:rsidP="00280BB6">
      <w:pPr>
        <w:pStyle w:val="a5"/>
        <w:rPr>
          <w:rFonts w:ascii="Times New Roman" w:hAnsi="Times New Roman" w:cs="Times New Roman"/>
          <w:sz w:val="28"/>
          <w:szCs w:val="28"/>
          <w:lang w:eastAsia="ru-RU"/>
        </w:rPr>
      </w:pPr>
    </w:p>
    <w:p w:rsidR="00C363A6" w:rsidRPr="00280BB6" w:rsidRDefault="00C363A6" w:rsidP="00280BB6">
      <w:pPr>
        <w:pStyle w:val="a5"/>
        <w:rPr>
          <w:rFonts w:ascii="Times New Roman" w:hAnsi="Times New Roman" w:cs="Times New Roman"/>
          <w:sz w:val="28"/>
          <w:szCs w:val="28"/>
          <w:lang w:eastAsia="ru-RU"/>
        </w:rPr>
      </w:pPr>
      <w:r w:rsidRPr="00280BB6">
        <w:rPr>
          <w:rFonts w:ascii="Times New Roman" w:hAnsi="Times New Roman" w:cs="Times New Roman"/>
          <w:sz w:val="28"/>
          <w:szCs w:val="28"/>
          <w:lang w:eastAsia="ru-RU"/>
        </w:rPr>
        <w:t xml:space="preserve">от   18.01.2020                                                                               № </w:t>
      </w:r>
      <w:r w:rsidR="00F277D9">
        <w:rPr>
          <w:rFonts w:ascii="Times New Roman" w:hAnsi="Times New Roman" w:cs="Times New Roman"/>
          <w:sz w:val="28"/>
          <w:szCs w:val="28"/>
          <w:lang w:eastAsia="ru-RU"/>
        </w:rPr>
        <w:t>5,1-2</w:t>
      </w:r>
      <w:r w:rsidRPr="00280BB6">
        <w:rPr>
          <w:rFonts w:ascii="Times New Roman" w:hAnsi="Times New Roman" w:cs="Times New Roman"/>
          <w:sz w:val="28"/>
          <w:szCs w:val="28"/>
          <w:lang w:eastAsia="ru-RU"/>
        </w:rPr>
        <w:t xml:space="preserve">    </w:t>
      </w:r>
    </w:p>
    <w:p w:rsidR="00C363A6" w:rsidRPr="00280BB6" w:rsidRDefault="00C363A6" w:rsidP="00280BB6">
      <w:pPr>
        <w:pStyle w:val="a5"/>
        <w:rPr>
          <w:rFonts w:ascii="Times New Roman" w:hAnsi="Times New Roman" w:cs="Times New Roman"/>
          <w:sz w:val="28"/>
          <w:szCs w:val="28"/>
          <w:lang w:eastAsia="ru-RU"/>
        </w:rPr>
      </w:pPr>
    </w:p>
    <w:p w:rsidR="00C363A6" w:rsidRPr="00280BB6" w:rsidRDefault="00C363A6" w:rsidP="00280BB6">
      <w:pPr>
        <w:pStyle w:val="a5"/>
        <w:rPr>
          <w:rFonts w:ascii="Times New Roman" w:hAnsi="Times New Roman" w:cs="Times New Roman"/>
          <w:sz w:val="28"/>
          <w:szCs w:val="28"/>
          <w:lang w:eastAsia="ru-RU"/>
        </w:rPr>
      </w:pPr>
      <w:r w:rsidRPr="00280BB6">
        <w:rPr>
          <w:rFonts w:ascii="Times New Roman" w:hAnsi="Times New Roman" w:cs="Times New Roman"/>
          <w:sz w:val="28"/>
          <w:szCs w:val="28"/>
          <w:lang w:eastAsia="ru-RU"/>
        </w:rPr>
        <w:t>Об утверждении Программы  мониторинга</w:t>
      </w:r>
    </w:p>
    <w:p w:rsidR="00C363A6" w:rsidRPr="00280BB6" w:rsidRDefault="00C363A6" w:rsidP="00280BB6">
      <w:pPr>
        <w:pStyle w:val="a5"/>
        <w:rPr>
          <w:rFonts w:ascii="Times New Roman" w:hAnsi="Times New Roman" w:cs="Times New Roman"/>
          <w:sz w:val="28"/>
          <w:szCs w:val="28"/>
          <w:lang w:eastAsia="ru-RU"/>
        </w:rPr>
      </w:pPr>
      <w:r w:rsidRPr="00280BB6">
        <w:rPr>
          <w:rFonts w:ascii="Times New Roman" w:hAnsi="Times New Roman" w:cs="Times New Roman"/>
          <w:sz w:val="28"/>
          <w:szCs w:val="28"/>
          <w:lang w:eastAsia="ru-RU"/>
        </w:rPr>
        <w:t xml:space="preserve">деятельности школьных методических служб.     </w:t>
      </w:r>
    </w:p>
    <w:p w:rsidR="00C363A6" w:rsidRPr="00280BB6" w:rsidRDefault="00C363A6" w:rsidP="00280BB6">
      <w:pPr>
        <w:pStyle w:val="a5"/>
        <w:rPr>
          <w:rFonts w:ascii="Times New Roman" w:hAnsi="Times New Roman" w:cs="Times New Roman"/>
          <w:sz w:val="28"/>
          <w:szCs w:val="28"/>
          <w:lang w:eastAsia="ru-RU"/>
        </w:rPr>
      </w:pPr>
    </w:p>
    <w:p w:rsidR="00C363A6" w:rsidRPr="00280BB6" w:rsidRDefault="00C363A6" w:rsidP="00280BB6">
      <w:pPr>
        <w:pStyle w:val="a5"/>
        <w:rPr>
          <w:rFonts w:ascii="Times New Roman" w:hAnsi="Times New Roman" w:cs="Times New Roman"/>
          <w:sz w:val="28"/>
          <w:szCs w:val="28"/>
          <w:lang w:eastAsia="ru-RU"/>
        </w:rPr>
      </w:pPr>
    </w:p>
    <w:p w:rsidR="00AA3CA7" w:rsidRDefault="00C363A6" w:rsidP="00F277D9">
      <w:pPr>
        <w:pStyle w:val="a5"/>
        <w:ind w:firstLine="708"/>
        <w:rPr>
          <w:rFonts w:ascii="Times New Roman" w:hAnsi="Times New Roman" w:cs="Times New Roman"/>
          <w:sz w:val="28"/>
          <w:szCs w:val="28"/>
          <w:lang w:eastAsia="ru-RU"/>
        </w:rPr>
      </w:pPr>
      <w:r w:rsidRPr="00280BB6">
        <w:rPr>
          <w:rFonts w:ascii="Times New Roman" w:hAnsi="Times New Roman" w:cs="Times New Roman"/>
          <w:sz w:val="28"/>
          <w:szCs w:val="28"/>
          <w:lang w:eastAsia="ru-RU"/>
        </w:rPr>
        <w:t>В целях получения актуальной информации о  функционировании  школьной мет</w:t>
      </w:r>
      <w:r w:rsidR="009A0EC2" w:rsidRPr="00280BB6">
        <w:rPr>
          <w:rFonts w:ascii="Times New Roman" w:hAnsi="Times New Roman" w:cs="Times New Roman"/>
          <w:sz w:val="28"/>
          <w:szCs w:val="28"/>
          <w:lang w:eastAsia="ru-RU"/>
        </w:rPr>
        <w:t xml:space="preserve">одической службы для последующего </w:t>
      </w:r>
      <w:r w:rsidRPr="00280BB6">
        <w:rPr>
          <w:rFonts w:ascii="Times New Roman" w:hAnsi="Times New Roman" w:cs="Times New Roman"/>
          <w:sz w:val="28"/>
          <w:szCs w:val="28"/>
          <w:lang w:eastAsia="ru-RU"/>
        </w:rPr>
        <w:t xml:space="preserve">     </w:t>
      </w:r>
      <w:r w:rsidR="009A0EC2" w:rsidRPr="00280BB6">
        <w:rPr>
          <w:rFonts w:ascii="Times New Roman" w:hAnsi="Times New Roman" w:cs="Times New Roman"/>
          <w:sz w:val="28"/>
          <w:szCs w:val="28"/>
          <w:lang w:eastAsia="ru-RU"/>
        </w:rPr>
        <w:t>планирования мероприятий</w:t>
      </w:r>
      <w:r w:rsidR="009A0EC2" w:rsidRPr="00280BB6">
        <w:rPr>
          <w:rFonts w:ascii="Times New Roman" w:hAnsi="Times New Roman" w:cs="Times New Roman"/>
          <w:sz w:val="28"/>
          <w:szCs w:val="28"/>
          <w:lang w:eastAsia="ru-RU"/>
        </w:rPr>
        <w:tab/>
        <w:t xml:space="preserve"> по их сопровождению </w:t>
      </w:r>
    </w:p>
    <w:p w:rsidR="009A0EC2" w:rsidRPr="00280BB6" w:rsidRDefault="009A0EC2" w:rsidP="00F277D9">
      <w:pPr>
        <w:pStyle w:val="a5"/>
        <w:ind w:firstLine="708"/>
        <w:rPr>
          <w:rFonts w:ascii="Times New Roman" w:hAnsi="Times New Roman" w:cs="Times New Roman"/>
          <w:sz w:val="28"/>
          <w:szCs w:val="28"/>
          <w:lang w:eastAsia="ru-RU"/>
        </w:rPr>
      </w:pPr>
      <w:r w:rsidRPr="00280BB6">
        <w:rPr>
          <w:rFonts w:ascii="Times New Roman" w:hAnsi="Times New Roman" w:cs="Times New Roman"/>
          <w:sz w:val="28"/>
          <w:szCs w:val="28"/>
          <w:lang w:eastAsia="ru-RU"/>
        </w:rPr>
        <w:t>приказываю</w:t>
      </w:r>
      <w:r w:rsidR="00C363A6" w:rsidRPr="00280BB6">
        <w:rPr>
          <w:rFonts w:ascii="Times New Roman" w:hAnsi="Times New Roman" w:cs="Times New Roman"/>
          <w:sz w:val="28"/>
          <w:szCs w:val="28"/>
          <w:lang w:eastAsia="ru-RU"/>
        </w:rPr>
        <w:t xml:space="preserve">  </w:t>
      </w:r>
      <w:r w:rsidRPr="00280BB6">
        <w:rPr>
          <w:rFonts w:ascii="Times New Roman" w:hAnsi="Times New Roman" w:cs="Times New Roman"/>
          <w:sz w:val="28"/>
          <w:szCs w:val="28"/>
          <w:lang w:eastAsia="ru-RU"/>
        </w:rPr>
        <w:t>:</w:t>
      </w:r>
    </w:p>
    <w:p w:rsidR="009A0EC2" w:rsidRPr="00280BB6" w:rsidRDefault="009A0EC2" w:rsidP="00280BB6">
      <w:pPr>
        <w:pStyle w:val="a5"/>
        <w:rPr>
          <w:rFonts w:ascii="Times New Roman" w:hAnsi="Times New Roman" w:cs="Times New Roman"/>
          <w:sz w:val="28"/>
          <w:szCs w:val="28"/>
          <w:lang w:eastAsia="ru-RU"/>
        </w:rPr>
      </w:pPr>
      <w:r w:rsidRPr="00280BB6">
        <w:rPr>
          <w:rFonts w:ascii="Times New Roman" w:hAnsi="Times New Roman" w:cs="Times New Roman"/>
          <w:sz w:val="28"/>
          <w:szCs w:val="28"/>
          <w:lang w:eastAsia="ru-RU"/>
        </w:rPr>
        <w:t>1.Утвердить Программу мониторинговой деятельности школьных методических объединений.</w:t>
      </w:r>
    </w:p>
    <w:p w:rsidR="009A0EC2" w:rsidRPr="00280BB6" w:rsidRDefault="009A0EC2" w:rsidP="00280BB6">
      <w:pPr>
        <w:pStyle w:val="a5"/>
        <w:rPr>
          <w:rFonts w:ascii="Times New Roman" w:hAnsi="Times New Roman" w:cs="Times New Roman"/>
          <w:sz w:val="28"/>
          <w:szCs w:val="28"/>
          <w:lang w:eastAsia="ru-RU"/>
        </w:rPr>
      </w:pPr>
      <w:r w:rsidRPr="00280BB6">
        <w:rPr>
          <w:rFonts w:ascii="Times New Roman" w:hAnsi="Times New Roman" w:cs="Times New Roman"/>
          <w:sz w:val="28"/>
          <w:szCs w:val="28"/>
          <w:lang w:eastAsia="ru-RU"/>
        </w:rPr>
        <w:t xml:space="preserve">2. Настоящий приказ разместить на официальном </w:t>
      </w:r>
      <w:r w:rsidR="00AA3CA7">
        <w:rPr>
          <w:rFonts w:ascii="Times New Roman" w:hAnsi="Times New Roman" w:cs="Times New Roman"/>
          <w:sz w:val="28"/>
          <w:szCs w:val="28"/>
          <w:lang w:eastAsia="ru-RU"/>
        </w:rPr>
        <w:t xml:space="preserve"> сайте </w:t>
      </w:r>
      <w:r w:rsidRPr="00280BB6">
        <w:rPr>
          <w:rFonts w:ascii="Times New Roman" w:hAnsi="Times New Roman" w:cs="Times New Roman"/>
          <w:sz w:val="28"/>
          <w:szCs w:val="28"/>
          <w:lang w:eastAsia="ru-RU"/>
        </w:rPr>
        <w:t>отдела образования в разделе « Муниципальная методическая служба»</w:t>
      </w:r>
      <w:r w:rsidR="00AA3CA7">
        <w:rPr>
          <w:rFonts w:ascii="Times New Roman" w:hAnsi="Times New Roman" w:cs="Times New Roman"/>
          <w:sz w:val="28"/>
          <w:szCs w:val="28"/>
          <w:lang w:eastAsia="ru-RU"/>
        </w:rPr>
        <w:t>.</w:t>
      </w:r>
    </w:p>
    <w:p w:rsidR="009A0EC2" w:rsidRPr="00280BB6" w:rsidRDefault="009A0EC2" w:rsidP="00280BB6">
      <w:pPr>
        <w:pStyle w:val="a5"/>
        <w:rPr>
          <w:rFonts w:ascii="Times New Roman" w:hAnsi="Times New Roman" w:cs="Times New Roman"/>
          <w:sz w:val="28"/>
          <w:szCs w:val="28"/>
          <w:lang w:eastAsia="ru-RU"/>
        </w:rPr>
      </w:pPr>
      <w:r w:rsidRPr="00280BB6">
        <w:rPr>
          <w:rFonts w:ascii="Times New Roman" w:hAnsi="Times New Roman" w:cs="Times New Roman"/>
          <w:sz w:val="28"/>
          <w:szCs w:val="28"/>
          <w:lang w:eastAsia="ru-RU"/>
        </w:rPr>
        <w:t>3.Контроль за исполнением настоящего приказа оставляю за собой.</w:t>
      </w:r>
    </w:p>
    <w:p w:rsidR="00C363A6" w:rsidRPr="00280BB6" w:rsidRDefault="00C363A6" w:rsidP="00280BB6">
      <w:pPr>
        <w:pStyle w:val="a5"/>
        <w:rPr>
          <w:rFonts w:ascii="Times New Roman" w:hAnsi="Times New Roman" w:cs="Times New Roman"/>
          <w:sz w:val="28"/>
          <w:szCs w:val="28"/>
          <w:lang w:eastAsia="ru-RU"/>
        </w:rPr>
      </w:pPr>
      <w:r w:rsidRPr="00280BB6">
        <w:rPr>
          <w:rFonts w:ascii="Times New Roman" w:hAnsi="Times New Roman" w:cs="Times New Roman"/>
          <w:sz w:val="28"/>
          <w:szCs w:val="28"/>
          <w:lang w:eastAsia="ru-RU"/>
        </w:rPr>
        <w:t xml:space="preserve">        </w:t>
      </w:r>
    </w:p>
    <w:p w:rsidR="00C363A6" w:rsidRPr="00280BB6" w:rsidRDefault="00C363A6" w:rsidP="00280BB6">
      <w:pPr>
        <w:pStyle w:val="a5"/>
        <w:rPr>
          <w:rFonts w:ascii="Times New Roman" w:hAnsi="Times New Roman" w:cs="Times New Roman"/>
          <w:sz w:val="28"/>
          <w:szCs w:val="28"/>
          <w:lang w:eastAsia="ru-RU"/>
        </w:rPr>
      </w:pPr>
    </w:p>
    <w:p w:rsidR="00280BB6" w:rsidRPr="00280BB6" w:rsidRDefault="00280BB6" w:rsidP="00280BB6">
      <w:pPr>
        <w:pStyle w:val="a5"/>
        <w:rPr>
          <w:rFonts w:ascii="Times New Roman" w:hAnsi="Times New Roman" w:cs="Times New Roman"/>
          <w:sz w:val="28"/>
          <w:szCs w:val="28"/>
          <w:lang w:eastAsia="ru-RU"/>
        </w:rPr>
      </w:pPr>
      <w:r>
        <w:rPr>
          <w:rFonts w:ascii="Times New Roman" w:hAnsi="Times New Roman" w:cs="Times New Roman"/>
          <w:sz w:val="28"/>
          <w:szCs w:val="28"/>
          <w:lang w:eastAsia="ru-RU"/>
        </w:rPr>
        <w:t xml:space="preserve">                        Начальник отдела образования                   Н.М. Купчева</w:t>
      </w:r>
    </w:p>
    <w:p w:rsidR="00280BB6" w:rsidRPr="00280BB6" w:rsidRDefault="00280BB6" w:rsidP="00280BB6">
      <w:pPr>
        <w:pStyle w:val="a5"/>
        <w:rPr>
          <w:rFonts w:ascii="Times New Roman" w:hAnsi="Times New Roman" w:cs="Times New Roman"/>
          <w:sz w:val="28"/>
          <w:szCs w:val="28"/>
          <w:lang w:eastAsia="ru-RU"/>
        </w:rPr>
      </w:pPr>
    </w:p>
    <w:p w:rsidR="00280BB6" w:rsidRDefault="00280BB6" w:rsidP="00280BB6">
      <w:pPr>
        <w:pStyle w:val="a5"/>
        <w:rPr>
          <w:rFonts w:ascii="Times New Roman" w:hAnsi="Times New Roman" w:cs="Times New Roman"/>
          <w:sz w:val="28"/>
          <w:szCs w:val="28"/>
          <w:lang w:eastAsia="ru-RU"/>
        </w:rPr>
      </w:pPr>
    </w:p>
    <w:p w:rsidR="00B814A1" w:rsidRDefault="00B814A1" w:rsidP="00280BB6">
      <w:pPr>
        <w:pStyle w:val="a5"/>
        <w:rPr>
          <w:rFonts w:ascii="Times New Roman" w:hAnsi="Times New Roman" w:cs="Times New Roman"/>
          <w:sz w:val="28"/>
          <w:szCs w:val="28"/>
          <w:lang w:eastAsia="ru-RU"/>
        </w:rPr>
      </w:pPr>
    </w:p>
    <w:p w:rsidR="00B814A1" w:rsidRDefault="00B814A1" w:rsidP="00280BB6">
      <w:pPr>
        <w:pStyle w:val="a5"/>
        <w:rPr>
          <w:rFonts w:ascii="Times New Roman" w:hAnsi="Times New Roman" w:cs="Times New Roman"/>
          <w:sz w:val="28"/>
          <w:szCs w:val="28"/>
          <w:lang w:eastAsia="ru-RU"/>
        </w:rPr>
      </w:pPr>
    </w:p>
    <w:p w:rsidR="00B814A1" w:rsidRDefault="00B814A1" w:rsidP="00280BB6">
      <w:pPr>
        <w:pStyle w:val="a5"/>
        <w:rPr>
          <w:rFonts w:ascii="Times New Roman" w:hAnsi="Times New Roman" w:cs="Times New Roman"/>
          <w:sz w:val="28"/>
          <w:szCs w:val="28"/>
          <w:lang w:eastAsia="ru-RU"/>
        </w:rPr>
      </w:pPr>
    </w:p>
    <w:p w:rsidR="00B814A1" w:rsidRDefault="00B814A1" w:rsidP="00280BB6">
      <w:pPr>
        <w:pStyle w:val="a5"/>
        <w:rPr>
          <w:rFonts w:ascii="Times New Roman" w:hAnsi="Times New Roman" w:cs="Times New Roman"/>
          <w:sz w:val="28"/>
          <w:szCs w:val="28"/>
          <w:lang w:eastAsia="ru-RU"/>
        </w:rPr>
      </w:pPr>
    </w:p>
    <w:p w:rsidR="00B814A1" w:rsidRDefault="00B814A1" w:rsidP="00280BB6">
      <w:pPr>
        <w:pStyle w:val="a5"/>
        <w:rPr>
          <w:rFonts w:ascii="Times New Roman" w:hAnsi="Times New Roman" w:cs="Times New Roman"/>
          <w:sz w:val="28"/>
          <w:szCs w:val="28"/>
          <w:lang w:eastAsia="ru-RU"/>
        </w:rPr>
      </w:pPr>
    </w:p>
    <w:p w:rsidR="00B814A1" w:rsidRDefault="00B814A1" w:rsidP="00280BB6">
      <w:pPr>
        <w:pStyle w:val="a5"/>
        <w:rPr>
          <w:rFonts w:ascii="Times New Roman" w:hAnsi="Times New Roman" w:cs="Times New Roman"/>
          <w:sz w:val="28"/>
          <w:szCs w:val="28"/>
          <w:lang w:eastAsia="ru-RU"/>
        </w:rPr>
      </w:pPr>
    </w:p>
    <w:p w:rsidR="00B814A1" w:rsidRDefault="00B814A1" w:rsidP="00280BB6">
      <w:pPr>
        <w:pStyle w:val="a5"/>
        <w:rPr>
          <w:rFonts w:ascii="Times New Roman" w:hAnsi="Times New Roman" w:cs="Times New Roman"/>
          <w:sz w:val="28"/>
          <w:szCs w:val="28"/>
          <w:lang w:eastAsia="ru-RU"/>
        </w:rPr>
      </w:pPr>
    </w:p>
    <w:p w:rsidR="00B814A1" w:rsidRDefault="00B814A1" w:rsidP="00280BB6">
      <w:pPr>
        <w:pStyle w:val="a5"/>
        <w:rPr>
          <w:rFonts w:ascii="Times New Roman" w:hAnsi="Times New Roman" w:cs="Times New Roman"/>
          <w:sz w:val="28"/>
          <w:szCs w:val="28"/>
          <w:lang w:eastAsia="ru-RU"/>
        </w:rPr>
      </w:pPr>
    </w:p>
    <w:p w:rsidR="00B814A1" w:rsidRDefault="00B814A1" w:rsidP="00280BB6">
      <w:pPr>
        <w:pStyle w:val="a5"/>
        <w:rPr>
          <w:rFonts w:ascii="Times New Roman" w:hAnsi="Times New Roman" w:cs="Times New Roman"/>
          <w:sz w:val="28"/>
          <w:szCs w:val="28"/>
          <w:lang w:eastAsia="ru-RU"/>
        </w:rPr>
      </w:pPr>
    </w:p>
    <w:p w:rsidR="00B814A1" w:rsidRDefault="00B814A1" w:rsidP="00280BB6">
      <w:pPr>
        <w:pStyle w:val="a5"/>
        <w:rPr>
          <w:rFonts w:ascii="Times New Roman" w:hAnsi="Times New Roman" w:cs="Times New Roman"/>
          <w:sz w:val="28"/>
          <w:szCs w:val="28"/>
          <w:lang w:eastAsia="ru-RU"/>
        </w:rPr>
      </w:pPr>
    </w:p>
    <w:p w:rsidR="00B814A1" w:rsidRDefault="00B814A1" w:rsidP="00280BB6">
      <w:pPr>
        <w:pStyle w:val="a5"/>
        <w:rPr>
          <w:rFonts w:ascii="Times New Roman" w:hAnsi="Times New Roman" w:cs="Times New Roman"/>
          <w:sz w:val="28"/>
          <w:szCs w:val="28"/>
          <w:lang w:eastAsia="ru-RU"/>
        </w:rPr>
      </w:pPr>
    </w:p>
    <w:p w:rsidR="00B814A1" w:rsidRDefault="00B814A1" w:rsidP="00280BB6">
      <w:pPr>
        <w:pStyle w:val="a5"/>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p>
    <w:p w:rsidR="00B814A1" w:rsidRDefault="00B814A1" w:rsidP="00280BB6">
      <w:pPr>
        <w:pStyle w:val="a5"/>
        <w:rPr>
          <w:rFonts w:ascii="Times New Roman" w:hAnsi="Times New Roman" w:cs="Times New Roman"/>
          <w:sz w:val="28"/>
          <w:szCs w:val="28"/>
          <w:lang w:eastAsia="ru-RU"/>
        </w:rPr>
      </w:pPr>
    </w:p>
    <w:p w:rsidR="00B814A1" w:rsidRDefault="00B814A1" w:rsidP="00280BB6">
      <w:pPr>
        <w:pStyle w:val="a5"/>
        <w:rPr>
          <w:rFonts w:ascii="Times New Roman" w:hAnsi="Times New Roman" w:cs="Times New Roman"/>
          <w:sz w:val="28"/>
          <w:szCs w:val="28"/>
          <w:lang w:eastAsia="ru-RU"/>
        </w:rPr>
      </w:pPr>
    </w:p>
    <w:p w:rsidR="00B814A1" w:rsidRDefault="00B814A1" w:rsidP="00280BB6">
      <w:pPr>
        <w:pStyle w:val="a5"/>
        <w:rPr>
          <w:rFonts w:ascii="Times New Roman" w:hAnsi="Times New Roman" w:cs="Times New Roman"/>
          <w:sz w:val="28"/>
          <w:szCs w:val="28"/>
          <w:lang w:eastAsia="ru-RU"/>
        </w:rPr>
      </w:pPr>
    </w:p>
    <w:p w:rsidR="00B814A1" w:rsidRDefault="00B814A1" w:rsidP="00280BB6">
      <w:pPr>
        <w:pStyle w:val="a5"/>
        <w:rPr>
          <w:rFonts w:ascii="Times New Roman" w:hAnsi="Times New Roman" w:cs="Times New Roman"/>
          <w:sz w:val="28"/>
          <w:szCs w:val="28"/>
          <w:lang w:eastAsia="ru-RU"/>
        </w:rPr>
      </w:pPr>
    </w:p>
    <w:p w:rsidR="00B814A1" w:rsidRDefault="00B814A1" w:rsidP="00280BB6">
      <w:pPr>
        <w:pStyle w:val="a5"/>
        <w:rPr>
          <w:rFonts w:ascii="Times New Roman" w:hAnsi="Times New Roman" w:cs="Times New Roman"/>
          <w:sz w:val="28"/>
          <w:szCs w:val="28"/>
          <w:lang w:eastAsia="ru-RU"/>
        </w:rPr>
      </w:pPr>
    </w:p>
    <w:p w:rsidR="00B814A1" w:rsidRPr="00B814A1" w:rsidRDefault="00B814A1" w:rsidP="00280BB6">
      <w:pPr>
        <w:pStyle w:val="a5"/>
        <w:rPr>
          <w:rFonts w:ascii="Times New Roman" w:hAnsi="Times New Roman" w:cs="Times New Roman"/>
          <w:sz w:val="20"/>
          <w:szCs w:val="20"/>
          <w:lang w:eastAsia="ru-RU"/>
        </w:rPr>
      </w:pPr>
      <w:r>
        <w:rPr>
          <w:rFonts w:ascii="Times New Roman" w:hAnsi="Times New Roman" w:cs="Times New Roman"/>
          <w:sz w:val="28"/>
          <w:szCs w:val="28"/>
          <w:lang w:eastAsia="ru-RU"/>
        </w:rPr>
        <w:t xml:space="preserve">                                               </w:t>
      </w:r>
      <w:r>
        <w:rPr>
          <w:rFonts w:ascii="Times New Roman" w:hAnsi="Times New Roman" w:cs="Times New Roman"/>
          <w:sz w:val="20"/>
          <w:szCs w:val="20"/>
          <w:lang w:eastAsia="ru-RU"/>
        </w:rPr>
        <w:t>Утверждена приказом отдела образования №5,1-2 от 18.01.2021</w:t>
      </w:r>
    </w:p>
    <w:p w:rsidR="00280BB6" w:rsidRPr="00280BB6" w:rsidRDefault="00280BB6" w:rsidP="00280BB6">
      <w:pPr>
        <w:pStyle w:val="a5"/>
        <w:rPr>
          <w:rFonts w:ascii="Times New Roman" w:hAnsi="Times New Roman" w:cs="Times New Roman"/>
          <w:sz w:val="28"/>
          <w:szCs w:val="28"/>
          <w:lang w:eastAsia="ru-RU"/>
        </w:rPr>
      </w:pPr>
    </w:p>
    <w:p w:rsidR="00280BB6" w:rsidRDefault="00280BB6" w:rsidP="00280BB6">
      <w:pPr>
        <w:pStyle w:val="a5"/>
        <w:jc w:val="center"/>
        <w:rPr>
          <w:rFonts w:ascii="Times New Roman" w:hAnsi="Times New Roman" w:cs="Times New Roman"/>
          <w:sz w:val="28"/>
          <w:szCs w:val="28"/>
          <w:lang w:eastAsia="ru-RU"/>
        </w:rPr>
      </w:pPr>
      <w:r>
        <w:rPr>
          <w:rFonts w:ascii="Times New Roman" w:hAnsi="Times New Roman" w:cs="Times New Roman"/>
          <w:sz w:val="28"/>
          <w:szCs w:val="28"/>
          <w:lang w:eastAsia="ru-RU"/>
        </w:rPr>
        <w:t>Программа мониторинга деятельности школьных методических объединений учителей – предметников в Белинском районе</w:t>
      </w:r>
    </w:p>
    <w:p w:rsidR="00280BB6" w:rsidRPr="00280BB6" w:rsidRDefault="00280BB6" w:rsidP="00280BB6">
      <w:pPr>
        <w:pStyle w:val="a5"/>
        <w:jc w:val="center"/>
        <w:rPr>
          <w:rFonts w:ascii="Times New Roman" w:hAnsi="Times New Roman" w:cs="Times New Roman"/>
          <w:sz w:val="28"/>
          <w:szCs w:val="28"/>
          <w:lang w:eastAsia="ru-RU"/>
        </w:rPr>
      </w:pPr>
    </w:p>
    <w:p w:rsidR="00280BB6" w:rsidRPr="00280BB6" w:rsidRDefault="00280BB6" w:rsidP="00280BB6">
      <w:pPr>
        <w:pStyle w:val="a5"/>
        <w:rPr>
          <w:rFonts w:ascii="Times New Roman" w:hAnsi="Times New Roman" w:cs="Times New Roman"/>
          <w:sz w:val="28"/>
          <w:szCs w:val="28"/>
          <w:lang w:eastAsia="ru-RU"/>
        </w:rPr>
      </w:pPr>
    </w:p>
    <w:p w:rsidR="00280BB6" w:rsidRDefault="00280BB6" w:rsidP="00280BB6">
      <w:pPr>
        <w:pStyle w:val="a5"/>
        <w:rPr>
          <w:rFonts w:ascii="Times New Roman" w:hAnsi="Times New Roman" w:cs="Times New Roman"/>
          <w:sz w:val="28"/>
          <w:szCs w:val="28"/>
          <w:lang w:eastAsia="ru-RU"/>
        </w:rPr>
      </w:pPr>
      <w:r w:rsidRPr="00280BB6">
        <w:rPr>
          <w:rFonts w:ascii="Times New Roman" w:hAnsi="Times New Roman" w:cs="Times New Roman"/>
          <w:sz w:val="28"/>
          <w:szCs w:val="28"/>
          <w:lang w:eastAsia="ru-RU"/>
        </w:rPr>
        <w:t xml:space="preserve">                                       </w:t>
      </w:r>
    </w:p>
    <w:p w:rsidR="00280BB6" w:rsidRPr="00280BB6" w:rsidRDefault="00280BB6" w:rsidP="00280BB6">
      <w:pPr>
        <w:pStyle w:val="a5"/>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280BB6">
        <w:rPr>
          <w:rFonts w:ascii="Times New Roman" w:hAnsi="Times New Roman" w:cs="Times New Roman"/>
          <w:sz w:val="28"/>
          <w:szCs w:val="28"/>
          <w:lang w:eastAsia="ru-RU"/>
        </w:rPr>
        <w:t xml:space="preserve">Пояснительная записка </w:t>
      </w:r>
    </w:p>
    <w:p w:rsidR="00280BB6" w:rsidRPr="00280BB6" w:rsidRDefault="00280BB6" w:rsidP="00280BB6">
      <w:pPr>
        <w:pStyle w:val="a5"/>
        <w:ind w:firstLine="708"/>
        <w:jc w:val="both"/>
        <w:rPr>
          <w:rFonts w:ascii="Times New Roman" w:hAnsi="Times New Roman" w:cs="Times New Roman"/>
          <w:sz w:val="28"/>
          <w:szCs w:val="28"/>
          <w:lang w:eastAsia="ru-RU"/>
        </w:rPr>
      </w:pPr>
      <w:r w:rsidRPr="00280BB6">
        <w:rPr>
          <w:rFonts w:ascii="Times New Roman" w:hAnsi="Times New Roman" w:cs="Times New Roman"/>
          <w:sz w:val="28"/>
          <w:szCs w:val="28"/>
          <w:lang w:eastAsia="ru-RU"/>
        </w:rPr>
        <w:t xml:space="preserve">Понятие «мониторинг» применительно к образованию характеризуется как целенаправленное, специально организованное, непрерывное слежение за функционированием и развитием образовательного процесса или отдельных его элементов в целях принятия адекватных управленческих решений по коррекции образовательного процесса и созданных для него условий на основе анализа собранной информации и педагогического прогноза т..е. это механизм, с помощью которого осуществляется длительное отслеживание образовательного процесса для определения его соответствия нормам или стандартам или желаемому результату с целью принятия адекватных управленческих решений. </w:t>
      </w:r>
    </w:p>
    <w:p w:rsidR="00280BB6" w:rsidRPr="00280BB6" w:rsidRDefault="00280BB6" w:rsidP="00280BB6">
      <w:pPr>
        <w:pStyle w:val="a5"/>
        <w:jc w:val="both"/>
        <w:rPr>
          <w:rFonts w:ascii="Times New Roman" w:hAnsi="Times New Roman" w:cs="Times New Roman"/>
          <w:sz w:val="28"/>
          <w:szCs w:val="28"/>
          <w:lang w:eastAsia="ru-RU"/>
        </w:rPr>
      </w:pPr>
      <w:r w:rsidRPr="00280BB6">
        <w:rPr>
          <w:rFonts w:ascii="Times New Roman" w:hAnsi="Times New Roman" w:cs="Times New Roman"/>
          <w:sz w:val="28"/>
          <w:szCs w:val="28"/>
          <w:lang w:eastAsia="ru-RU"/>
        </w:rPr>
        <w:t xml:space="preserve">Именно поэтому мониторинг должен являться неотъемлемым и важнейшим фактором управления любой образовательной системой. Важной составляющей образовательной системы любой образовательной организации является её методическая служба. От её эффективности напрямую зависит профессиональный рост членов педагогического коллектива. </w:t>
      </w:r>
    </w:p>
    <w:p w:rsidR="00280BB6" w:rsidRPr="00280BB6" w:rsidRDefault="00280BB6" w:rsidP="00280BB6">
      <w:pPr>
        <w:pStyle w:val="a5"/>
        <w:jc w:val="both"/>
        <w:rPr>
          <w:rFonts w:ascii="Times New Roman" w:hAnsi="Times New Roman" w:cs="Times New Roman"/>
          <w:sz w:val="28"/>
          <w:szCs w:val="28"/>
          <w:lang w:eastAsia="ru-RU"/>
        </w:rPr>
      </w:pPr>
      <w:r w:rsidRPr="00280BB6">
        <w:rPr>
          <w:rFonts w:ascii="Times New Roman" w:hAnsi="Times New Roman" w:cs="Times New Roman"/>
          <w:sz w:val="28"/>
          <w:szCs w:val="28"/>
          <w:lang w:eastAsia="ru-RU"/>
        </w:rPr>
        <w:t xml:space="preserve">Деятельность методической службы ориентирована на повышение качества образования. Обеспечение должного качества методической поддержки образовательной системы достигается благодаря объективной информации о функционировании и развитии всех ее элементов, получаемой в результате мониторинга. </w:t>
      </w:r>
    </w:p>
    <w:p w:rsidR="00280BB6" w:rsidRPr="00280BB6" w:rsidRDefault="00280BB6" w:rsidP="00280BB6">
      <w:pPr>
        <w:pStyle w:val="a5"/>
        <w:jc w:val="both"/>
        <w:rPr>
          <w:rFonts w:ascii="Times New Roman" w:hAnsi="Times New Roman" w:cs="Times New Roman"/>
          <w:sz w:val="28"/>
          <w:szCs w:val="28"/>
          <w:lang w:eastAsia="ru-RU"/>
        </w:rPr>
      </w:pPr>
      <w:r w:rsidRPr="00280BB6">
        <w:rPr>
          <w:rFonts w:ascii="Times New Roman" w:hAnsi="Times New Roman" w:cs="Times New Roman"/>
          <w:sz w:val="28"/>
          <w:szCs w:val="28"/>
          <w:lang w:eastAsia="ru-RU"/>
        </w:rPr>
        <w:t xml:space="preserve">Мониторинговые исследования могут быть реализованы через тщательное планирование. Это позволяет избежать возникновения проблем, снижающих эффективность деятельности методической службы. Программа мониторинга устанавливает соответствие между современными требованиями, предъявляемыми к школьными методическим службам в контексте реализации профессиональных и образовательных стандартов, ФЗ «Об образовании в РФ», национального проекта «Образование» и предметом мониторинговых исследований, формами, методами, периодичностью сбора информации и уровнями их использования, т.е. между объектами мониторинга и объектами управления. </w:t>
      </w:r>
    </w:p>
    <w:p w:rsidR="00280BB6" w:rsidRPr="00280BB6" w:rsidRDefault="00280BB6" w:rsidP="00280BB6">
      <w:pPr>
        <w:pStyle w:val="a5"/>
        <w:jc w:val="both"/>
        <w:rPr>
          <w:rFonts w:ascii="Times New Roman" w:hAnsi="Times New Roman" w:cs="Times New Roman"/>
          <w:sz w:val="28"/>
          <w:szCs w:val="28"/>
          <w:lang w:eastAsia="ru-RU"/>
        </w:rPr>
      </w:pPr>
    </w:p>
    <w:p w:rsidR="00280BB6" w:rsidRPr="00280BB6" w:rsidRDefault="00280BB6" w:rsidP="00280BB6">
      <w:pPr>
        <w:pStyle w:val="a5"/>
        <w:jc w:val="both"/>
        <w:rPr>
          <w:rFonts w:ascii="Times New Roman" w:hAnsi="Times New Roman" w:cs="Times New Roman"/>
          <w:sz w:val="28"/>
          <w:szCs w:val="28"/>
          <w:lang w:eastAsia="ru-RU"/>
        </w:rPr>
      </w:pPr>
      <w:r w:rsidRPr="00280BB6">
        <w:rPr>
          <w:rFonts w:ascii="Times New Roman" w:hAnsi="Times New Roman" w:cs="Times New Roman"/>
          <w:sz w:val="28"/>
          <w:szCs w:val="28"/>
          <w:lang w:eastAsia="ru-RU"/>
        </w:rPr>
        <w:t xml:space="preserve">Требования к мониторингу: - объективность информации. Информация должна отражать реальное положение дел; - сравнимость данных. </w:t>
      </w:r>
      <w:r w:rsidRPr="00280BB6">
        <w:rPr>
          <w:rFonts w:ascii="Times New Roman" w:hAnsi="Times New Roman" w:cs="Times New Roman"/>
          <w:sz w:val="28"/>
          <w:szCs w:val="28"/>
          <w:lang w:eastAsia="ru-RU"/>
        </w:rPr>
        <w:lastRenderedPageBreak/>
        <w:t xml:space="preserve">Отслеживание результатов функционирования системы предполагает не только констатацию ее состояния, но и изучение изменений, которые в ней происходят; - адекватность. Оценка влияния различных внешних факторов на работу образовательной организации; - прогностичность. Получение данных, позволяющих прогнозировать возможные изменения в путях достижения поставленных целей; - целевое назначение. </w:t>
      </w:r>
    </w:p>
    <w:p w:rsidR="00280BB6" w:rsidRPr="00280BB6" w:rsidRDefault="00280BB6" w:rsidP="00280BB6">
      <w:pPr>
        <w:pStyle w:val="a5"/>
        <w:jc w:val="both"/>
        <w:rPr>
          <w:rFonts w:ascii="Times New Roman" w:hAnsi="Times New Roman" w:cs="Times New Roman"/>
          <w:sz w:val="28"/>
          <w:szCs w:val="28"/>
          <w:lang w:eastAsia="ru-RU"/>
        </w:rPr>
      </w:pPr>
      <w:r w:rsidRPr="00280BB6">
        <w:rPr>
          <w:rFonts w:ascii="Times New Roman" w:hAnsi="Times New Roman" w:cs="Times New Roman"/>
          <w:sz w:val="28"/>
          <w:szCs w:val="28"/>
          <w:lang w:eastAsia="ru-RU"/>
        </w:rPr>
        <w:t>Получение необходимой и достаточной информации, исходя из цели деятельности. Принципами реализации организационно-технологической схемы мониторинга школьных методических служб являются:</w:t>
      </w:r>
    </w:p>
    <w:p w:rsidR="00280BB6" w:rsidRPr="00280BB6" w:rsidRDefault="00280BB6" w:rsidP="00280BB6">
      <w:pPr>
        <w:pStyle w:val="a5"/>
        <w:jc w:val="both"/>
        <w:rPr>
          <w:rFonts w:ascii="Times New Roman" w:hAnsi="Times New Roman" w:cs="Times New Roman"/>
          <w:sz w:val="28"/>
          <w:szCs w:val="28"/>
          <w:lang w:eastAsia="ru-RU"/>
        </w:rPr>
      </w:pPr>
      <w:r w:rsidRPr="00280BB6">
        <w:rPr>
          <w:rFonts w:ascii="Times New Roman" w:hAnsi="Times New Roman" w:cs="Times New Roman"/>
          <w:sz w:val="28"/>
          <w:szCs w:val="28"/>
          <w:lang w:eastAsia="ru-RU"/>
        </w:rPr>
        <w:t xml:space="preserve"> 1. Реалистичность требований, норм и показателей мониторинга, их социальной и личностной значимости; </w:t>
      </w:r>
    </w:p>
    <w:p w:rsidR="00280BB6" w:rsidRPr="00280BB6" w:rsidRDefault="00280BB6" w:rsidP="00280BB6">
      <w:pPr>
        <w:pStyle w:val="a5"/>
        <w:jc w:val="both"/>
        <w:rPr>
          <w:rFonts w:ascii="Times New Roman" w:hAnsi="Times New Roman" w:cs="Times New Roman"/>
          <w:sz w:val="28"/>
          <w:szCs w:val="28"/>
          <w:lang w:eastAsia="ru-RU"/>
        </w:rPr>
      </w:pPr>
      <w:r w:rsidRPr="00280BB6">
        <w:rPr>
          <w:rFonts w:ascii="Times New Roman" w:hAnsi="Times New Roman" w:cs="Times New Roman"/>
          <w:sz w:val="28"/>
          <w:szCs w:val="28"/>
          <w:lang w:eastAsia="ru-RU"/>
        </w:rPr>
        <w:t xml:space="preserve">2. Открытость и прозрачность мониторинговых и статистических процедур; </w:t>
      </w:r>
    </w:p>
    <w:p w:rsidR="00280BB6" w:rsidRPr="00280BB6" w:rsidRDefault="00280BB6" w:rsidP="00280BB6">
      <w:pPr>
        <w:pStyle w:val="a5"/>
        <w:jc w:val="both"/>
        <w:rPr>
          <w:rFonts w:ascii="Times New Roman" w:hAnsi="Times New Roman" w:cs="Times New Roman"/>
          <w:sz w:val="28"/>
          <w:szCs w:val="28"/>
          <w:lang w:eastAsia="ru-RU"/>
        </w:rPr>
      </w:pPr>
      <w:r w:rsidRPr="00280BB6">
        <w:rPr>
          <w:rFonts w:ascii="Times New Roman" w:hAnsi="Times New Roman" w:cs="Times New Roman"/>
          <w:sz w:val="28"/>
          <w:szCs w:val="28"/>
          <w:lang w:eastAsia="ru-RU"/>
        </w:rPr>
        <w:t xml:space="preserve">3. Полнота и достоверность информации о состоянии и качестве методической работы, полученной в результате мониторинговых исследований; </w:t>
      </w:r>
    </w:p>
    <w:p w:rsidR="00280BB6" w:rsidRPr="00280BB6" w:rsidRDefault="00280BB6" w:rsidP="00280BB6">
      <w:pPr>
        <w:pStyle w:val="a5"/>
        <w:jc w:val="both"/>
        <w:rPr>
          <w:rFonts w:ascii="Times New Roman" w:hAnsi="Times New Roman" w:cs="Times New Roman"/>
          <w:sz w:val="28"/>
          <w:szCs w:val="28"/>
          <w:lang w:eastAsia="ru-RU"/>
        </w:rPr>
      </w:pPr>
      <w:r w:rsidRPr="00280BB6">
        <w:rPr>
          <w:rFonts w:ascii="Times New Roman" w:hAnsi="Times New Roman" w:cs="Times New Roman"/>
          <w:sz w:val="28"/>
          <w:szCs w:val="28"/>
          <w:lang w:eastAsia="ru-RU"/>
        </w:rPr>
        <w:t>4. Открытость и доступность информации о результатах мониторинговых исследований для заинтересованных групп пользователей.</w:t>
      </w:r>
    </w:p>
    <w:p w:rsidR="00280BB6" w:rsidRPr="00280BB6" w:rsidRDefault="00280BB6" w:rsidP="00280BB6">
      <w:pPr>
        <w:pStyle w:val="a5"/>
        <w:jc w:val="both"/>
        <w:rPr>
          <w:rFonts w:ascii="Times New Roman" w:hAnsi="Times New Roman" w:cs="Times New Roman"/>
          <w:sz w:val="28"/>
          <w:szCs w:val="28"/>
          <w:lang w:eastAsia="ru-RU"/>
        </w:rPr>
      </w:pPr>
      <w:r w:rsidRPr="00280BB6">
        <w:rPr>
          <w:rFonts w:ascii="Times New Roman" w:hAnsi="Times New Roman" w:cs="Times New Roman"/>
          <w:sz w:val="28"/>
          <w:szCs w:val="28"/>
          <w:lang w:eastAsia="ru-RU"/>
        </w:rPr>
        <w:t xml:space="preserve"> Цель программы мониторинга: информационная поддержка реализации профессионального стандарта «Педагог», федеральных государственных образовательных стандартов, национального проекта «Образование»; обеспечение субъектов процесса развития актуальной, полной, достоверной и регулярно обновляемой информацией об изменениях в муниципальной системе образования через формирование информационной базы, необходимой для анализа и прогноза развития образования. </w:t>
      </w:r>
    </w:p>
    <w:p w:rsidR="00280BB6" w:rsidRPr="00280BB6" w:rsidRDefault="00280BB6" w:rsidP="00280BB6">
      <w:pPr>
        <w:pStyle w:val="a5"/>
        <w:jc w:val="both"/>
        <w:rPr>
          <w:rFonts w:ascii="Times New Roman" w:hAnsi="Times New Roman" w:cs="Times New Roman"/>
          <w:sz w:val="28"/>
          <w:szCs w:val="28"/>
          <w:lang w:eastAsia="ru-RU"/>
        </w:rPr>
      </w:pPr>
      <w:r w:rsidRPr="00280BB6">
        <w:rPr>
          <w:rFonts w:ascii="Times New Roman" w:hAnsi="Times New Roman" w:cs="Times New Roman"/>
          <w:sz w:val="28"/>
          <w:szCs w:val="28"/>
          <w:lang w:eastAsia="ru-RU"/>
        </w:rPr>
        <w:t>Задачи программы мониторинга:</w:t>
      </w:r>
    </w:p>
    <w:p w:rsidR="00280BB6" w:rsidRPr="00280BB6" w:rsidRDefault="00280BB6" w:rsidP="00280BB6">
      <w:pPr>
        <w:pStyle w:val="a5"/>
        <w:jc w:val="both"/>
        <w:rPr>
          <w:rFonts w:ascii="Times New Roman" w:hAnsi="Times New Roman" w:cs="Times New Roman"/>
          <w:sz w:val="28"/>
          <w:szCs w:val="28"/>
          <w:lang w:eastAsia="ru-RU"/>
        </w:rPr>
      </w:pPr>
      <w:r w:rsidRPr="00280BB6">
        <w:rPr>
          <w:rFonts w:ascii="Times New Roman" w:hAnsi="Times New Roman" w:cs="Times New Roman"/>
          <w:sz w:val="28"/>
          <w:szCs w:val="28"/>
          <w:lang w:eastAsia="ru-RU"/>
        </w:rPr>
        <w:t xml:space="preserve">- сбор и накопление фактического материала о реально протекающих процессах в муниципальной системе образования и разработка на основе анализа полученных результатов планов работы, проектов; </w:t>
      </w:r>
    </w:p>
    <w:p w:rsidR="00280BB6" w:rsidRPr="00280BB6" w:rsidRDefault="00280BB6" w:rsidP="00280BB6">
      <w:pPr>
        <w:pStyle w:val="a5"/>
        <w:jc w:val="both"/>
        <w:rPr>
          <w:rFonts w:ascii="Times New Roman" w:hAnsi="Times New Roman" w:cs="Times New Roman"/>
          <w:sz w:val="28"/>
          <w:szCs w:val="28"/>
          <w:lang w:eastAsia="ru-RU"/>
        </w:rPr>
      </w:pPr>
      <w:r w:rsidRPr="00280BB6">
        <w:rPr>
          <w:rFonts w:ascii="Times New Roman" w:hAnsi="Times New Roman" w:cs="Times New Roman"/>
          <w:sz w:val="28"/>
          <w:szCs w:val="28"/>
          <w:lang w:eastAsia="ru-RU"/>
        </w:rPr>
        <w:t xml:space="preserve">- своевременное выявление изменений, происходящих в образовательном процессе, и факторов, вызывающих их, с целью выявления и трансляции позитивного опыта достижения результатов в работе над задачами национального проекта «Образование»; </w:t>
      </w:r>
    </w:p>
    <w:p w:rsidR="00280BB6" w:rsidRPr="00280BB6" w:rsidRDefault="00280BB6" w:rsidP="00280BB6">
      <w:pPr>
        <w:pStyle w:val="a5"/>
        <w:jc w:val="both"/>
        <w:rPr>
          <w:rFonts w:ascii="Times New Roman" w:hAnsi="Times New Roman" w:cs="Times New Roman"/>
          <w:sz w:val="28"/>
          <w:szCs w:val="28"/>
          <w:lang w:eastAsia="ru-RU"/>
        </w:rPr>
      </w:pPr>
      <w:r w:rsidRPr="00280BB6">
        <w:rPr>
          <w:rFonts w:ascii="Times New Roman" w:hAnsi="Times New Roman" w:cs="Times New Roman"/>
          <w:sz w:val="28"/>
          <w:szCs w:val="28"/>
          <w:lang w:eastAsia="ru-RU"/>
        </w:rPr>
        <w:t xml:space="preserve">- предупреждение негативных тенденций в организации процесса развития, выявление барьеров в педагогической и управленческой деятельности, направленной на повышение уровня профессионализма, внедрение инноваций, повышение качества образования; </w:t>
      </w:r>
    </w:p>
    <w:p w:rsidR="00280BB6" w:rsidRPr="00280BB6" w:rsidRDefault="00280BB6" w:rsidP="00280BB6">
      <w:pPr>
        <w:pStyle w:val="a5"/>
        <w:jc w:val="both"/>
        <w:rPr>
          <w:rFonts w:ascii="Times New Roman" w:hAnsi="Times New Roman" w:cs="Times New Roman"/>
          <w:sz w:val="28"/>
          <w:szCs w:val="28"/>
          <w:lang w:eastAsia="ru-RU"/>
        </w:rPr>
      </w:pPr>
      <w:r w:rsidRPr="00280BB6">
        <w:rPr>
          <w:rFonts w:ascii="Times New Roman" w:hAnsi="Times New Roman" w:cs="Times New Roman"/>
          <w:sz w:val="28"/>
          <w:szCs w:val="28"/>
          <w:lang w:eastAsia="ru-RU"/>
        </w:rPr>
        <w:t xml:space="preserve">- оценка эффективности деятельности методических служб образовательных организаций по обеспечению условий для повышения уровня профессиональной компетентности педагогических работников. </w:t>
      </w:r>
    </w:p>
    <w:p w:rsidR="00280BB6" w:rsidRPr="00280BB6" w:rsidRDefault="00280BB6" w:rsidP="00280BB6">
      <w:pPr>
        <w:pStyle w:val="a5"/>
        <w:jc w:val="both"/>
        <w:rPr>
          <w:rFonts w:ascii="Times New Roman" w:hAnsi="Times New Roman" w:cs="Times New Roman"/>
          <w:sz w:val="28"/>
          <w:szCs w:val="28"/>
          <w:lang w:eastAsia="ru-RU"/>
        </w:rPr>
      </w:pPr>
      <w:r w:rsidRPr="00280BB6">
        <w:rPr>
          <w:rFonts w:ascii="Times New Roman" w:hAnsi="Times New Roman" w:cs="Times New Roman"/>
          <w:sz w:val="28"/>
          <w:szCs w:val="28"/>
          <w:lang w:eastAsia="ru-RU"/>
        </w:rPr>
        <w:t>Объектом мониторинга являются методические службы образовательных организаций. Предметом мониторинга выступают результативность деятельности методических служб образовательных организаций по различным направлениям. Показатели мониторинга соотносятся с аккредитационными критериями, предъявляемыми к образовательным организациям, требованиями федеральных государственных образовательных стандартов и профессионального стандарта «Педагог», с показателями социально-экономического развития системы образования и национального проекта «Образование».</w:t>
      </w:r>
    </w:p>
    <w:p w:rsidR="00280BB6" w:rsidRPr="00280BB6" w:rsidRDefault="00280BB6" w:rsidP="00280BB6">
      <w:pPr>
        <w:pStyle w:val="a5"/>
        <w:jc w:val="both"/>
        <w:rPr>
          <w:rFonts w:ascii="Times New Roman" w:hAnsi="Times New Roman" w:cs="Times New Roman"/>
          <w:sz w:val="28"/>
          <w:szCs w:val="28"/>
          <w:lang w:eastAsia="ru-RU"/>
        </w:rPr>
      </w:pPr>
      <w:r w:rsidRPr="00280BB6">
        <w:rPr>
          <w:rFonts w:ascii="Times New Roman" w:hAnsi="Times New Roman" w:cs="Times New Roman"/>
          <w:sz w:val="28"/>
          <w:szCs w:val="28"/>
          <w:lang w:eastAsia="ru-RU"/>
        </w:rPr>
        <w:t xml:space="preserve"> Система показателей предусматривает подбор диагностических методик для проведения информационно-аналитической деятельности, создание банка диагностических методик. Субъектами мониторинга являются все образовательные организации Белинского района.</w:t>
      </w:r>
    </w:p>
    <w:p w:rsidR="00280BB6" w:rsidRPr="00280BB6" w:rsidRDefault="00280BB6" w:rsidP="00280BB6">
      <w:pPr>
        <w:pStyle w:val="a5"/>
        <w:jc w:val="both"/>
        <w:rPr>
          <w:rFonts w:ascii="Times New Roman" w:hAnsi="Times New Roman" w:cs="Times New Roman"/>
          <w:sz w:val="28"/>
          <w:szCs w:val="28"/>
          <w:lang w:eastAsia="ru-RU"/>
        </w:rPr>
      </w:pPr>
      <w:r w:rsidRPr="00280BB6">
        <w:rPr>
          <w:rFonts w:ascii="Times New Roman" w:hAnsi="Times New Roman" w:cs="Times New Roman"/>
          <w:sz w:val="28"/>
          <w:szCs w:val="28"/>
          <w:lang w:eastAsia="ru-RU"/>
        </w:rPr>
        <w:t xml:space="preserve">Мониторинг методических служб образовательных организаций является базовым инструментарием для внутришкольной системы мониторинговых исследований, на основании которого каждая образовательная организация разрабатывает свою программу мониторинга, дополняя ее вариативной частью, соответствующей направлениям развития данной образовательной организации. </w:t>
      </w:r>
    </w:p>
    <w:p w:rsidR="00280BB6" w:rsidRPr="00280BB6" w:rsidRDefault="00280BB6" w:rsidP="00280BB6">
      <w:pPr>
        <w:pStyle w:val="a5"/>
        <w:jc w:val="both"/>
        <w:rPr>
          <w:rFonts w:ascii="Times New Roman" w:hAnsi="Times New Roman" w:cs="Times New Roman"/>
          <w:sz w:val="28"/>
          <w:szCs w:val="28"/>
          <w:lang w:eastAsia="ru-RU"/>
        </w:rPr>
      </w:pPr>
      <w:r w:rsidRPr="00280BB6">
        <w:rPr>
          <w:rFonts w:ascii="Times New Roman" w:hAnsi="Times New Roman" w:cs="Times New Roman"/>
          <w:sz w:val="28"/>
          <w:szCs w:val="28"/>
          <w:lang w:eastAsia="ru-RU"/>
        </w:rPr>
        <w:t xml:space="preserve">Условиями успешной реализации организационно-технологической схемы функционирования мониторинга эффективности деятельности школьных методических служб являются: </w:t>
      </w:r>
    </w:p>
    <w:p w:rsidR="00280BB6" w:rsidRPr="00280BB6" w:rsidRDefault="00280BB6" w:rsidP="00280BB6">
      <w:pPr>
        <w:pStyle w:val="a5"/>
        <w:jc w:val="both"/>
        <w:rPr>
          <w:rFonts w:ascii="Times New Roman" w:hAnsi="Times New Roman" w:cs="Times New Roman"/>
          <w:sz w:val="28"/>
          <w:szCs w:val="28"/>
          <w:lang w:eastAsia="ru-RU"/>
        </w:rPr>
      </w:pPr>
      <w:r w:rsidRPr="00280BB6">
        <w:rPr>
          <w:rFonts w:ascii="Times New Roman" w:hAnsi="Times New Roman" w:cs="Times New Roman"/>
          <w:sz w:val="28"/>
          <w:szCs w:val="28"/>
          <w:lang w:eastAsia="ru-RU"/>
        </w:rPr>
        <w:t xml:space="preserve">1. Наличие кадрового ресурса на каждом уровне муниципальной методической службы, способного работать с информацией (в том числе и с использованием новых технологий), инициировать принятие адекватных управленческих решений в данной системе и решать поставленные перед ним задачи. </w:t>
      </w:r>
    </w:p>
    <w:p w:rsidR="00280BB6" w:rsidRPr="00280BB6" w:rsidRDefault="00280BB6" w:rsidP="00280BB6">
      <w:pPr>
        <w:pStyle w:val="a5"/>
        <w:jc w:val="both"/>
        <w:rPr>
          <w:rFonts w:ascii="Times New Roman" w:hAnsi="Times New Roman" w:cs="Times New Roman"/>
          <w:sz w:val="28"/>
          <w:szCs w:val="28"/>
          <w:lang w:eastAsia="ru-RU"/>
        </w:rPr>
      </w:pPr>
      <w:r w:rsidRPr="00280BB6">
        <w:rPr>
          <w:rFonts w:ascii="Times New Roman" w:hAnsi="Times New Roman" w:cs="Times New Roman"/>
          <w:sz w:val="28"/>
          <w:szCs w:val="28"/>
          <w:lang w:eastAsia="ru-RU"/>
        </w:rPr>
        <w:t>2. Наличие единого критериального и программно-технического комплекса, позволяющего устранить барьеры в информационном обмене между уровнями субъектов принятия управленческих решений в системе муниципальной методической работы.</w:t>
      </w:r>
    </w:p>
    <w:p w:rsidR="00280BB6" w:rsidRPr="00280BB6" w:rsidRDefault="00280BB6" w:rsidP="00280BB6">
      <w:pPr>
        <w:pStyle w:val="a5"/>
        <w:jc w:val="both"/>
        <w:rPr>
          <w:rFonts w:ascii="Times New Roman" w:hAnsi="Times New Roman" w:cs="Times New Roman"/>
          <w:sz w:val="28"/>
          <w:szCs w:val="28"/>
          <w:lang w:eastAsia="ru-RU"/>
        </w:rPr>
      </w:pPr>
      <w:r w:rsidRPr="00280BB6">
        <w:rPr>
          <w:rFonts w:ascii="Times New Roman" w:hAnsi="Times New Roman" w:cs="Times New Roman"/>
          <w:sz w:val="28"/>
          <w:szCs w:val="28"/>
          <w:lang w:eastAsia="ru-RU"/>
        </w:rPr>
        <w:t xml:space="preserve">3. Наличие нормативно-правовой базы, обеспечивающей как деятельность отдельных уровней субъектов принятия управленческих решений в системе образования, так и их взаимодействие друг с другом и с субъектами внешней среды. </w:t>
      </w:r>
    </w:p>
    <w:p w:rsidR="00280BB6" w:rsidRPr="00280BB6" w:rsidRDefault="00280BB6" w:rsidP="00280BB6">
      <w:pPr>
        <w:pStyle w:val="a5"/>
        <w:jc w:val="both"/>
        <w:rPr>
          <w:rFonts w:ascii="Times New Roman" w:hAnsi="Times New Roman" w:cs="Times New Roman"/>
          <w:sz w:val="28"/>
          <w:szCs w:val="28"/>
          <w:lang w:eastAsia="ru-RU"/>
        </w:rPr>
      </w:pPr>
      <w:r w:rsidRPr="00280BB6">
        <w:rPr>
          <w:rFonts w:ascii="Times New Roman" w:hAnsi="Times New Roman" w:cs="Times New Roman"/>
          <w:sz w:val="28"/>
          <w:szCs w:val="28"/>
          <w:lang w:eastAsia="ru-RU"/>
        </w:rPr>
        <w:t xml:space="preserve">Показатели мониторинга </w:t>
      </w:r>
    </w:p>
    <w:p w:rsidR="00280BB6" w:rsidRPr="00280BB6" w:rsidRDefault="00280BB6" w:rsidP="00280BB6">
      <w:pPr>
        <w:pStyle w:val="a5"/>
        <w:jc w:val="both"/>
        <w:rPr>
          <w:rFonts w:ascii="Times New Roman" w:hAnsi="Times New Roman" w:cs="Times New Roman"/>
          <w:sz w:val="28"/>
          <w:szCs w:val="28"/>
          <w:lang w:eastAsia="ru-RU"/>
        </w:rPr>
      </w:pPr>
      <w:r w:rsidRPr="00280BB6">
        <w:rPr>
          <w:rFonts w:ascii="Times New Roman" w:hAnsi="Times New Roman" w:cs="Times New Roman"/>
          <w:sz w:val="28"/>
          <w:szCs w:val="28"/>
          <w:lang w:eastAsia="ru-RU"/>
        </w:rPr>
        <w:t xml:space="preserve">Мониторинг деятельности школьных методических служб осуществляется по двадцати пяти показателям: </w:t>
      </w:r>
    </w:p>
    <w:p w:rsidR="00280BB6" w:rsidRPr="00280BB6" w:rsidRDefault="00280BB6" w:rsidP="00280BB6">
      <w:pPr>
        <w:pStyle w:val="a5"/>
        <w:jc w:val="both"/>
        <w:rPr>
          <w:rFonts w:ascii="Times New Roman" w:hAnsi="Times New Roman" w:cs="Times New Roman"/>
          <w:sz w:val="28"/>
          <w:szCs w:val="28"/>
          <w:lang w:eastAsia="ru-RU"/>
        </w:rPr>
      </w:pPr>
      <w:r w:rsidRPr="00280BB6">
        <w:rPr>
          <w:rFonts w:ascii="Times New Roman" w:hAnsi="Times New Roman" w:cs="Times New Roman"/>
          <w:sz w:val="28"/>
          <w:szCs w:val="28"/>
          <w:lang w:eastAsia="ru-RU"/>
        </w:rPr>
        <w:t>- информационная открытость деятельности образовательной организации;</w:t>
      </w:r>
    </w:p>
    <w:p w:rsidR="00280BB6" w:rsidRPr="00280BB6" w:rsidRDefault="00280BB6" w:rsidP="00280BB6">
      <w:pPr>
        <w:pStyle w:val="a5"/>
        <w:jc w:val="both"/>
        <w:rPr>
          <w:rFonts w:ascii="Times New Roman" w:hAnsi="Times New Roman" w:cs="Times New Roman"/>
          <w:sz w:val="28"/>
          <w:szCs w:val="28"/>
          <w:lang w:eastAsia="ru-RU"/>
        </w:rPr>
      </w:pPr>
      <w:r w:rsidRPr="00280BB6">
        <w:rPr>
          <w:rFonts w:ascii="Times New Roman" w:hAnsi="Times New Roman" w:cs="Times New Roman"/>
          <w:sz w:val="28"/>
          <w:szCs w:val="28"/>
          <w:lang w:eastAsia="ru-RU"/>
        </w:rPr>
        <w:t xml:space="preserve"> - освещение деятельности образовательной организации в СМИ. Первое место присваивается организации с наибольшим количеством публикаций и (или) репортажей и т.д. по убыванию; </w:t>
      </w:r>
    </w:p>
    <w:p w:rsidR="00280BB6" w:rsidRPr="00280BB6" w:rsidRDefault="00280BB6" w:rsidP="00280BB6">
      <w:pPr>
        <w:pStyle w:val="a5"/>
        <w:jc w:val="both"/>
        <w:rPr>
          <w:rFonts w:ascii="Times New Roman" w:hAnsi="Times New Roman" w:cs="Times New Roman"/>
          <w:sz w:val="28"/>
          <w:szCs w:val="28"/>
          <w:lang w:eastAsia="ru-RU"/>
        </w:rPr>
      </w:pPr>
      <w:r w:rsidRPr="00280BB6">
        <w:rPr>
          <w:rFonts w:ascii="Times New Roman" w:hAnsi="Times New Roman" w:cs="Times New Roman"/>
          <w:sz w:val="28"/>
          <w:szCs w:val="28"/>
          <w:lang w:eastAsia="ru-RU"/>
        </w:rPr>
        <w:t xml:space="preserve">- доля педагогических работников, имеющих первую и высшую квалификационные категории, от общего количества педагогических работников; - прохождение курсов повышения квалификации; </w:t>
      </w:r>
    </w:p>
    <w:p w:rsidR="00280BB6" w:rsidRPr="00280BB6" w:rsidRDefault="00280BB6" w:rsidP="00280BB6">
      <w:pPr>
        <w:pStyle w:val="a5"/>
        <w:jc w:val="both"/>
        <w:rPr>
          <w:rFonts w:ascii="Times New Roman" w:hAnsi="Times New Roman" w:cs="Times New Roman"/>
          <w:sz w:val="28"/>
          <w:szCs w:val="28"/>
          <w:lang w:eastAsia="ru-RU"/>
        </w:rPr>
      </w:pPr>
      <w:r w:rsidRPr="00280BB6">
        <w:rPr>
          <w:rFonts w:ascii="Times New Roman" w:hAnsi="Times New Roman" w:cs="Times New Roman"/>
          <w:sz w:val="28"/>
          <w:szCs w:val="28"/>
          <w:lang w:eastAsia="ru-RU"/>
        </w:rPr>
        <w:t xml:space="preserve">- обобщение и распространение передового педагогического опыта работы педагогов организации; </w:t>
      </w:r>
    </w:p>
    <w:p w:rsidR="00280BB6" w:rsidRPr="00280BB6" w:rsidRDefault="00280BB6" w:rsidP="00280BB6">
      <w:pPr>
        <w:pStyle w:val="a5"/>
        <w:jc w:val="both"/>
        <w:rPr>
          <w:rFonts w:ascii="Times New Roman" w:hAnsi="Times New Roman" w:cs="Times New Roman"/>
          <w:sz w:val="28"/>
          <w:szCs w:val="28"/>
          <w:lang w:eastAsia="ru-RU"/>
        </w:rPr>
      </w:pPr>
      <w:r w:rsidRPr="00280BB6">
        <w:rPr>
          <w:rFonts w:ascii="Times New Roman" w:hAnsi="Times New Roman" w:cs="Times New Roman"/>
          <w:sz w:val="28"/>
          <w:szCs w:val="28"/>
          <w:lang w:eastAsia="ru-RU"/>
        </w:rPr>
        <w:t>- результативность участия педагогов образовательной организации в очных конкурсах профессионального мастерства;</w:t>
      </w:r>
    </w:p>
    <w:p w:rsidR="00280BB6" w:rsidRPr="00280BB6" w:rsidRDefault="00280BB6" w:rsidP="00280BB6">
      <w:pPr>
        <w:pStyle w:val="a5"/>
        <w:jc w:val="both"/>
        <w:rPr>
          <w:rFonts w:ascii="Times New Roman" w:hAnsi="Times New Roman" w:cs="Times New Roman"/>
          <w:sz w:val="28"/>
          <w:szCs w:val="28"/>
          <w:lang w:eastAsia="ru-RU"/>
        </w:rPr>
      </w:pPr>
      <w:r w:rsidRPr="00280BB6">
        <w:rPr>
          <w:rFonts w:ascii="Times New Roman" w:hAnsi="Times New Roman" w:cs="Times New Roman"/>
          <w:sz w:val="28"/>
          <w:szCs w:val="28"/>
          <w:lang w:eastAsia="ru-RU"/>
        </w:rPr>
        <w:t xml:space="preserve"> - активность и результативность участия учащихся образовательных организаций в муниципальных, краевых, федеральных и международных конкурсах, конференциях, форумах, фестивалях; </w:t>
      </w:r>
    </w:p>
    <w:p w:rsidR="00280BB6" w:rsidRPr="00280BB6" w:rsidRDefault="00280BB6" w:rsidP="00280BB6">
      <w:pPr>
        <w:pStyle w:val="a5"/>
        <w:jc w:val="both"/>
        <w:rPr>
          <w:rFonts w:ascii="Times New Roman" w:hAnsi="Times New Roman" w:cs="Times New Roman"/>
          <w:sz w:val="28"/>
          <w:szCs w:val="28"/>
          <w:lang w:eastAsia="ru-RU"/>
        </w:rPr>
      </w:pPr>
      <w:r w:rsidRPr="00280BB6">
        <w:rPr>
          <w:rFonts w:ascii="Times New Roman" w:hAnsi="Times New Roman" w:cs="Times New Roman"/>
          <w:sz w:val="28"/>
          <w:szCs w:val="28"/>
          <w:lang w:eastAsia="ru-RU"/>
        </w:rPr>
        <w:t>- результативность участия педагогических работников образовательных организаций в муниципальных, краевых, федеральных и международных конкурсах, конференциях, форумах, фестивалях;</w:t>
      </w:r>
    </w:p>
    <w:p w:rsidR="00280BB6" w:rsidRPr="00280BB6" w:rsidRDefault="00280BB6" w:rsidP="00280BB6">
      <w:pPr>
        <w:pStyle w:val="a5"/>
        <w:jc w:val="both"/>
        <w:rPr>
          <w:rFonts w:ascii="Times New Roman" w:hAnsi="Times New Roman" w:cs="Times New Roman"/>
          <w:sz w:val="28"/>
          <w:szCs w:val="28"/>
          <w:lang w:eastAsia="ru-RU"/>
        </w:rPr>
      </w:pPr>
      <w:r w:rsidRPr="00280BB6">
        <w:rPr>
          <w:rFonts w:ascii="Times New Roman" w:hAnsi="Times New Roman" w:cs="Times New Roman"/>
          <w:sz w:val="28"/>
          <w:szCs w:val="28"/>
          <w:lang w:eastAsia="ru-RU"/>
        </w:rPr>
        <w:t xml:space="preserve"> - результативность участия учащихся в олимпиадах; </w:t>
      </w:r>
    </w:p>
    <w:p w:rsidR="00280BB6" w:rsidRPr="00280BB6" w:rsidRDefault="00280BB6" w:rsidP="00280BB6">
      <w:pPr>
        <w:pStyle w:val="a5"/>
        <w:jc w:val="both"/>
        <w:rPr>
          <w:rFonts w:ascii="Times New Roman" w:hAnsi="Times New Roman" w:cs="Times New Roman"/>
          <w:sz w:val="28"/>
          <w:szCs w:val="28"/>
          <w:lang w:eastAsia="ru-RU"/>
        </w:rPr>
      </w:pPr>
      <w:r w:rsidRPr="00280BB6">
        <w:rPr>
          <w:rFonts w:ascii="Times New Roman" w:hAnsi="Times New Roman" w:cs="Times New Roman"/>
          <w:sz w:val="28"/>
          <w:szCs w:val="28"/>
          <w:lang w:eastAsia="ru-RU"/>
        </w:rPr>
        <w:t xml:space="preserve">- наличие у образовательной организации статуса инновационной, стажировочной, апробационной площадки или площадки передового педагогического опыта федерального, регионального или муниципального уровня; </w:t>
      </w:r>
    </w:p>
    <w:p w:rsidR="00280BB6" w:rsidRPr="00280BB6" w:rsidRDefault="00280BB6" w:rsidP="00280BB6">
      <w:pPr>
        <w:pStyle w:val="a5"/>
        <w:jc w:val="both"/>
        <w:rPr>
          <w:rFonts w:ascii="Times New Roman" w:hAnsi="Times New Roman" w:cs="Times New Roman"/>
          <w:sz w:val="28"/>
          <w:szCs w:val="28"/>
          <w:lang w:eastAsia="ru-RU"/>
        </w:rPr>
      </w:pPr>
      <w:r w:rsidRPr="00280BB6">
        <w:rPr>
          <w:rFonts w:ascii="Times New Roman" w:hAnsi="Times New Roman" w:cs="Times New Roman"/>
          <w:sz w:val="28"/>
          <w:szCs w:val="28"/>
          <w:lang w:eastAsia="ru-RU"/>
        </w:rPr>
        <w:t xml:space="preserve">- удельный вес учащихся, освоивших образовательные программы по итогам года в общей численности учащихся; </w:t>
      </w:r>
    </w:p>
    <w:p w:rsidR="00280BB6" w:rsidRPr="00280BB6" w:rsidRDefault="00280BB6" w:rsidP="00280BB6">
      <w:pPr>
        <w:pStyle w:val="a5"/>
        <w:jc w:val="both"/>
        <w:rPr>
          <w:rFonts w:ascii="Times New Roman" w:hAnsi="Times New Roman" w:cs="Times New Roman"/>
          <w:sz w:val="28"/>
          <w:szCs w:val="28"/>
          <w:lang w:eastAsia="ru-RU"/>
        </w:rPr>
      </w:pPr>
      <w:r w:rsidRPr="00280BB6">
        <w:rPr>
          <w:rFonts w:ascii="Times New Roman" w:hAnsi="Times New Roman" w:cs="Times New Roman"/>
          <w:sz w:val="28"/>
          <w:szCs w:val="28"/>
          <w:lang w:eastAsia="ru-RU"/>
        </w:rPr>
        <w:t>- доля «хорошистов» в общей численности учащихся;</w:t>
      </w:r>
    </w:p>
    <w:p w:rsidR="00280BB6" w:rsidRPr="00280BB6" w:rsidRDefault="00280BB6" w:rsidP="00280BB6">
      <w:pPr>
        <w:pStyle w:val="a5"/>
        <w:jc w:val="both"/>
        <w:rPr>
          <w:rFonts w:ascii="Times New Roman" w:hAnsi="Times New Roman" w:cs="Times New Roman"/>
          <w:sz w:val="28"/>
          <w:szCs w:val="28"/>
          <w:lang w:eastAsia="ru-RU"/>
        </w:rPr>
      </w:pPr>
      <w:r w:rsidRPr="00280BB6">
        <w:rPr>
          <w:rFonts w:ascii="Times New Roman" w:hAnsi="Times New Roman" w:cs="Times New Roman"/>
          <w:sz w:val="28"/>
          <w:szCs w:val="28"/>
          <w:lang w:eastAsia="ru-RU"/>
        </w:rPr>
        <w:t xml:space="preserve"> - доля «отличников» в общей численности учащихся;</w:t>
      </w:r>
    </w:p>
    <w:p w:rsidR="00280BB6" w:rsidRPr="00280BB6" w:rsidRDefault="00280BB6" w:rsidP="00280BB6">
      <w:pPr>
        <w:pStyle w:val="a5"/>
        <w:jc w:val="both"/>
        <w:rPr>
          <w:rFonts w:ascii="Times New Roman" w:hAnsi="Times New Roman" w:cs="Times New Roman"/>
          <w:sz w:val="28"/>
          <w:szCs w:val="28"/>
          <w:lang w:eastAsia="ru-RU"/>
        </w:rPr>
      </w:pPr>
      <w:r w:rsidRPr="00280BB6">
        <w:rPr>
          <w:rFonts w:ascii="Times New Roman" w:hAnsi="Times New Roman" w:cs="Times New Roman"/>
          <w:sz w:val="28"/>
          <w:szCs w:val="28"/>
          <w:lang w:eastAsia="ru-RU"/>
        </w:rPr>
        <w:t xml:space="preserve"> - доля учащихся, закончивших класс с одной «3» в общей численности учащихся;</w:t>
      </w:r>
    </w:p>
    <w:p w:rsidR="00280BB6" w:rsidRPr="00280BB6" w:rsidRDefault="00280BB6" w:rsidP="00280BB6">
      <w:pPr>
        <w:pStyle w:val="a5"/>
        <w:jc w:val="both"/>
        <w:rPr>
          <w:rFonts w:ascii="Times New Roman" w:hAnsi="Times New Roman" w:cs="Times New Roman"/>
          <w:sz w:val="28"/>
          <w:szCs w:val="28"/>
          <w:lang w:eastAsia="ru-RU"/>
        </w:rPr>
      </w:pPr>
      <w:r w:rsidRPr="00280BB6">
        <w:rPr>
          <w:rFonts w:ascii="Times New Roman" w:hAnsi="Times New Roman" w:cs="Times New Roman"/>
          <w:sz w:val="28"/>
          <w:szCs w:val="28"/>
          <w:lang w:eastAsia="ru-RU"/>
        </w:rPr>
        <w:t xml:space="preserve"> - наличие в образовательной организации выпускников 11(12)-х классов, набравших от 81 до 100 баллов на ЕГЭ;</w:t>
      </w:r>
    </w:p>
    <w:p w:rsidR="00280BB6" w:rsidRPr="00280BB6" w:rsidRDefault="00280BB6" w:rsidP="00280BB6">
      <w:pPr>
        <w:pStyle w:val="a5"/>
        <w:jc w:val="both"/>
        <w:rPr>
          <w:rFonts w:ascii="Times New Roman" w:hAnsi="Times New Roman" w:cs="Times New Roman"/>
          <w:sz w:val="28"/>
          <w:szCs w:val="28"/>
          <w:lang w:eastAsia="ru-RU"/>
        </w:rPr>
      </w:pPr>
      <w:r w:rsidRPr="00280BB6">
        <w:rPr>
          <w:rFonts w:ascii="Times New Roman" w:hAnsi="Times New Roman" w:cs="Times New Roman"/>
          <w:sz w:val="28"/>
          <w:szCs w:val="28"/>
          <w:lang w:eastAsia="ru-RU"/>
        </w:rPr>
        <w:t xml:space="preserve"> - результаты ЕГЭ по всем учебным предметам (пятерка лучших);</w:t>
      </w:r>
    </w:p>
    <w:p w:rsidR="00280BB6" w:rsidRPr="00280BB6" w:rsidRDefault="00280BB6" w:rsidP="00280BB6">
      <w:pPr>
        <w:pStyle w:val="a5"/>
        <w:jc w:val="both"/>
        <w:rPr>
          <w:rFonts w:ascii="Times New Roman" w:hAnsi="Times New Roman" w:cs="Times New Roman"/>
          <w:sz w:val="28"/>
          <w:szCs w:val="28"/>
          <w:lang w:eastAsia="ru-RU"/>
        </w:rPr>
      </w:pPr>
      <w:r w:rsidRPr="00280BB6">
        <w:rPr>
          <w:rFonts w:ascii="Times New Roman" w:hAnsi="Times New Roman" w:cs="Times New Roman"/>
          <w:sz w:val="28"/>
          <w:szCs w:val="28"/>
          <w:lang w:eastAsia="ru-RU"/>
        </w:rPr>
        <w:t xml:space="preserve"> - наличие в образовательной организации выпускников 9-х классов, получивших максимальные тестовые баллы на ОГЭ;</w:t>
      </w:r>
    </w:p>
    <w:p w:rsidR="00280BB6" w:rsidRPr="00280BB6" w:rsidRDefault="00280BB6" w:rsidP="00280BB6">
      <w:pPr>
        <w:pStyle w:val="a5"/>
        <w:jc w:val="both"/>
        <w:rPr>
          <w:rFonts w:ascii="Times New Roman" w:hAnsi="Times New Roman" w:cs="Times New Roman"/>
          <w:sz w:val="28"/>
          <w:szCs w:val="28"/>
          <w:lang w:eastAsia="ru-RU"/>
        </w:rPr>
      </w:pPr>
      <w:r w:rsidRPr="00280BB6">
        <w:rPr>
          <w:rFonts w:ascii="Times New Roman" w:hAnsi="Times New Roman" w:cs="Times New Roman"/>
          <w:sz w:val="28"/>
          <w:szCs w:val="28"/>
          <w:lang w:eastAsia="ru-RU"/>
        </w:rPr>
        <w:t xml:space="preserve"> - результаты ОГЭ по всем учебным предметам (пятерка лучших); </w:t>
      </w:r>
    </w:p>
    <w:p w:rsidR="00280BB6" w:rsidRPr="00280BB6" w:rsidRDefault="00280BB6" w:rsidP="00280BB6">
      <w:pPr>
        <w:pStyle w:val="a5"/>
        <w:jc w:val="both"/>
        <w:rPr>
          <w:rFonts w:ascii="Times New Roman" w:hAnsi="Times New Roman" w:cs="Times New Roman"/>
          <w:sz w:val="28"/>
          <w:szCs w:val="28"/>
          <w:lang w:eastAsia="ru-RU"/>
        </w:rPr>
      </w:pPr>
      <w:r w:rsidRPr="00280BB6">
        <w:rPr>
          <w:rFonts w:ascii="Times New Roman" w:hAnsi="Times New Roman" w:cs="Times New Roman"/>
          <w:sz w:val="28"/>
          <w:szCs w:val="28"/>
          <w:lang w:eastAsia="ru-RU"/>
        </w:rPr>
        <w:t xml:space="preserve">- результаты ОГЭ по математике; - результаты ОГЭ по русскому языку; - удельный вес выпускников 9 классов, не получивших аттестат об образовании; </w:t>
      </w:r>
    </w:p>
    <w:p w:rsidR="00280BB6" w:rsidRPr="00280BB6" w:rsidRDefault="00280BB6" w:rsidP="00280BB6">
      <w:pPr>
        <w:pStyle w:val="a5"/>
        <w:jc w:val="both"/>
        <w:rPr>
          <w:rFonts w:ascii="Times New Roman" w:hAnsi="Times New Roman" w:cs="Times New Roman"/>
          <w:sz w:val="28"/>
          <w:szCs w:val="28"/>
          <w:lang w:eastAsia="ru-RU"/>
        </w:rPr>
      </w:pPr>
      <w:r w:rsidRPr="00280BB6">
        <w:rPr>
          <w:rFonts w:ascii="Times New Roman" w:hAnsi="Times New Roman" w:cs="Times New Roman"/>
          <w:sz w:val="28"/>
          <w:szCs w:val="28"/>
          <w:lang w:eastAsia="ru-RU"/>
        </w:rPr>
        <w:t xml:space="preserve">- удельный вес выпускников 9 классов, перешедших к следующему уровню образования (10-11 классы); </w:t>
      </w:r>
    </w:p>
    <w:p w:rsidR="00280BB6" w:rsidRPr="00280BB6" w:rsidRDefault="00280BB6" w:rsidP="00280BB6">
      <w:pPr>
        <w:pStyle w:val="a5"/>
        <w:jc w:val="both"/>
        <w:rPr>
          <w:rFonts w:ascii="Times New Roman" w:hAnsi="Times New Roman" w:cs="Times New Roman"/>
          <w:sz w:val="28"/>
          <w:szCs w:val="28"/>
          <w:lang w:eastAsia="ru-RU"/>
        </w:rPr>
      </w:pPr>
      <w:r w:rsidRPr="00280BB6">
        <w:rPr>
          <w:rFonts w:ascii="Times New Roman" w:hAnsi="Times New Roman" w:cs="Times New Roman"/>
          <w:sz w:val="28"/>
          <w:szCs w:val="28"/>
          <w:lang w:eastAsia="ru-RU"/>
        </w:rPr>
        <w:t>- удельный вес выпускников 11(12) классов, не получивших аттестат об образовании;</w:t>
      </w:r>
    </w:p>
    <w:p w:rsidR="00280BB6" w:rsidRPr="00280BB6" w:rsidRDefault="00280BB6" w:rsidP="00280BB6">
      <w:pPr>
        <w:pStyle w:val="a5"/>
        <w:jc w:val="both"/>
        <w:rPr>
          <w:rFonts w:ascii="Times New Roman" w:hAnsi="Times New Roman" w:cs="Times New Roman"/>
          <w:sz w:val="28"/>
          <w:szCs w:val="28"/>
          <w:lang w:eastAsia="ru-RU"/>
        </w:rPr>
      </w:pPr>
      <w:r w:rsidRPr="00280BB6">
        <w:rPr>
          <w:rFonts w:ascii="Times New Roman" w:hAnsi="Times New Roman" w:cs="Times New Roman"/>
          <w:sz w:val="28"/>
          <w:szCs w:val="28"/>
          <w:lang w:eastAsia="ru-RU"/>
        </w:rPr>
        <w:t xml:space="preserve"> - отсутствие учащихся, условно переведённых в следующий класс;</w:t>
      </w:r>
    </w:p>
    <w:p w:rsidR="00280BB6" w:rsidRPr="00280BB6" w:rsidRDefault="00280BB6" w:rsidP="00280BB6">
      <w:pPr>
        <w:pStyle w:val="a5"/>
        <w:jc w:val="both"/>
        <w:rPr>
          <w:rFonts w:ascii="Times New Roman" w:hAnsi="Times New Roman" w:cs="Times New Roman"/>
          <w:sz w:val="28"/>
          <w:szCs w:val="28"/>
          <w:lang w:eastAsia="ru-RU"/>
        </w:rPr>
      </w:pPr>
      <w:r w:rsidRPr="00280BB6">
        <w:rPr>
          <w:rFonts w:ascii="Times New Roman" w:hAnsi="Times New Roman" w:cs="Times New Roman"/>
          <w:sz w:val="28"/>
          <w:szCs w:val="28"/>
          <w:lang w:eastAsia="ru-RU"/>
        </w:rPr>
        <w:t xml:space="preserve">- эффективность деятельности школьных методических объединений. </w:t>
      </w:r>
    </w:p>
    <w:p w:rsidR="00280BB6" w:rsidRPr="00280BB6" w:rsidRDefault="00280BB6" w:rsidP="00280BB6">
      <w:pPr>
        <w:pStyle w:val="a5"/>
        <w:jc w:val="both"/>
        <w:rPr>
          <w:rFonts w:ascii="Times New Roman" w:hAnsi="Times New Roman" w:cs="Times New Roman"/>
          <w:sz w:val="28"/>
          <w:szCs w:val="28"/>
          <w:lang w:eastAsia="ru-RU"/>
        </w:rPr>
      </w:pPr>
      <w:r w:rsidRPr="00280BB6">
        <w:rPr>
          <w:rFonts w:ascii="Times New Roman" w:hAnsi="Times New Roman" w:cs="Times New Roman"/>
          <w:sz w:val="28"/>
          <w:szCs w:val="28"/>
          <w:lang w:eastAsia="ru-RU"/>
        </w:rPr>
        <w:t xml:space="preserve">По каждому показателю, а также на основе суммарного показателя выстраивается рейтинг образовательных организаций. Методика расчета показателей По каждому показателю на основе критериев выстраивается рейтинг образовательных организаций. Места суммируются. Организации, с наименьшим значением суммы, присваивается 1 место и т.д. </w:t>
      </w:r>
    </w:p>
    <w:p w:rsidR="00280BB6" w:rsidRPr="00280BB6" w:rsidRDefault="00280BB6" w:rsidP="00280BB6">
      <w:pPr>
        <w:pStyle w:val="a5"/>
        <w:jc w:val="both"/>
        <w:rPr>
          <w:rFonts w:ascii="Times New Roman" w:hAnsi="Times New Roman" w:cs="Times New Roman"/>
          <w:sz w:val="28"/>
          <w:szCs w:val="28"/>
          <w:lang w:eastAsia="ru-RU"/>
        </w:rPr>
      </w:pPr>
      <w:r w:rsidRPr="00280BB6">
        <w:rPr>
          <w:rFonts w:ascii="Times New Roman" w:hAnsi="Times New Roman" w:cs="Times New Roman"/>
          <w:sz w:val="28"/>
          <w:szCs w:val="28"/>
          <w:lang w:eastAsia="ru-RU"/>
        </w:rPr>
        <w:t xml:space="preserve">Для оценки качества образования используется информация, предоставляемая образовательными организациями и статистическая информация отдела  образования Белинского района и МКУ « ЦПМУ Белинского района ». </w:t>
      </w:r>
    </w:p>
    <w:p w:rsidR="00280BB6" w:rsidRPr="00280BB6" w:rsidRDefault="00280BB6" w:rsidP="00280BB6">
      <w:pPr>
        <w:pStyle w:val="a5"/>
        <w:jc w:val="both"/>
        <w:rPr>
          <w:rFonts w:ascii="Times New Roman" w:hAnsi="Times New Roman" w:cs="Times New Roman"/>
          <w:sz w:val="28"/>
          <w:szCs w:val="28"/>
          <w:lang w:eastAsia="ru-RU"/>
        </w:rPr>
      </w:pPr>
      <w:r w:rsidRPr="00280BB6">
        <w:rPr>
          <w:rFonts w:ascii="Times New Roman" w:hAnsi="Times New Roman" w:cs="Times New Roman"/>
          <w:sz w:val="28"/>
          <w:szCs w:val="28"/>
          <w:lang w:eastAsia="ru-RU"/>
        </w:rPr>
        <w:t xml:space="preserve">Оценка деятельности образовательных организаций проводится за учебный год. Отчетный период устанавливается с 1 июля по 30 июня текущего года (за исключением финансовых показателей, где расчет производится за календарный год). В том случае, если учреждение не ведет деятельность по какому-либо направлению, обозначенному в рейтинге, ему присваивается последнее место. Перечень показателей и расчет по показателям: </w:t>
      </w:r>
    </w:p>
    <w:p w:rsidR="00280BB6" w:rsidRPr="00280BB6" w:rsidRDefault="00280BB6" w:rsidP="00280BB6">
      <w:pPr>
        <w:pStyle w:val="a5"/>
        <w:jc w:val="both"/>
        <w:rPr>
          <w:rFonts w:ascii="Times New Roman" w:hAnsi="Times New Roman" w:cs="Times New Roman"/>
          <w:sz w:val="28"/>
          <w:szCs w:val="28"/>
          <w:lang w:eastAsia="ru-RU"/>
        </w:rPr>
      </w:pPr>
      <w:r w:rsidRPr="00280BB6">
        <w:rPr>
          <w:rFonts w:ascii="Times New Roman" w:hAnsi="Times New Roman" w:cs="Times New Roman"/>
          <w:sz w:val="28"/>
          <w:szCs w:val="28"/>
          <w:lang w:eastAsia="ru-RU"/>
        </w:rPr>
        <w:t xml:space="preserve">Информационная открытость деятельности образовательной организации. Наличие на сайте образовательной организации обновлённой информации об образовательном учреждении в соответствии с Постановлением Правительства РФ от 10 июля 2013 года № 582. </w:t>
      </w:r>
    </w:p>
    <w:p w:rsidR="00280BB6" w:rsidRPr="00280BB6" w:rsidRDefault="00280BB6" w:rsidP="00280BB6">
      <w:pPr>
        <w:pStyle w:val="a5"/>
        <w:jc w:val="both"/>
        <w:rPr>
          <w:rFonts w:ascii="Times New Roman" w:hAnsi="Times New Roman" w:cs="Times New Roman"/>
          <w:sz w:val="28"/>
          <w:szCs w:val="28"/>
          <w:lang w:eastAsia="ru-RU"/>
        </w:rPr>
      </w:pPr>
      <w:r w:rsidRPr="00280BB6">
        <w:rPr>
          <w:rFonts w:ascii="Times New Roman" w:hAnsi="Times New Roman" w:cs="Times New Roman"/>
          <w:sz w:val="28"/>
          <w:szCs w:val="28"/>
          <w:lang w:eastAsia="ru-RU"/>
        </w:rPr>
        <w:t xml:space="preserve">Данный показатель исчисляется на основе отдельного рейтинга, который строится по основным позициям, обозначенным в постановлении Правительства РФ от 10 июля 2013 года № 582. </w:t>
      </w:r>
    </w:p>
    <w:p w:rsidR="00280BB6" w:rsidRPr="00280BB6" w:rsidRDefault="00280BB6" w:rsidP="00280BB6">
      <w:pPr>
        <w:pStyle w:val="a5"/>
        <w:jc w:val="both"/>
        <w:rPr>
          <w:rFonts w:ascii="Times New Roman" w:hAnsi="Times New Roman" w:cs="Times New Roman"/>
          <w:sz w:val="28"/>
          <w:szCs w:val="28"/>
          <w:lang w:eastAsia="ru-RU"/>
        </w:rPr>
      </w:pPr>
      <w:r w:rsidRPr="00280BB6">
        <w:rPr>
          <w:rFonts w:ascii="Times New Roman" w:hAnsi="Times New Roman" w:cs="Times New Roman"/>
          <w:sz w:val="28"/>
          <w:szCs w:val="28"/>
          <w:lang w:eastAsia="ru-RU"/>
        </w:rPr>
        <w:t>Мониторинг проводится ежемесячно.</w:t>
      </w:r>
    </w:p>
    <w:p w:rsidR="00280BB6" w:rsidRPr="00280BB6" w:rsidRDefault="00280BB6" w:rsidP="00280BB6">
      <w:pPr>
        <w:pStyle w:val="a5"/>
        <w:jc w:val="both"/>
        <w:rPr>
          <w:rFonts w:ascii="Times New Roman" w:hAnsi="Times New Roman" w:cs="Times New Roman"/>
          <w:sz w:val="28"/>
          <w:szCs w:val="28"/>
          <w:lang w:eastAsia="ru-RU"/>
        </w:rPr>
      </w:pPr>
      <w:r w:rsidRPr="00280BB6">
        <w:rPr>
          <w:rFonts w:ascii="Times New Roman" w:hAnsi="Times New Roman" w:cs="Times New Roman"/>
          <w:sz w:val="28"/>
          <w:szCs w:val="28"/>
          <w:lang w:eastAsia="ru-RU"/>
        </w:rPr>
        <w:t xml:space="preserve"> По каждой позиции мониторинга при наличии информации, организации присваивается 1 балл, при отсутствии – 0, далее расчет ведется по формуле: : 33*100% Т Показатель </w:t>
      </w:r>
    </w:p>
    <w:p w:rsidR="00280BB6" w:rsidRPr="00280BB6" w:rsidRDefault="00280BB6" w:rsidP="00280BB6">
      <w:pPr>
        <w:pStyle w:val="a5"/>
        <w:jc w:val="both"/>
        <w:rPr>
          <w:rFonts w:ascii="Times New Roman" w:hAnsi="Times New Roman" w:cs="Times New Roman"/>
          <w:sz w:val="28"/>
          <w:szCs w:val="28"/>
          <w:lang w:eastAsia="ru-RU"/>
        </w:rPr>
      </w:pPr>
      <w:r w:rsidRPr="00280BB6">
        <w:rPr>
          <w:rFonts w:ascii="Times New Roman" w:hAnsi="Times New Roman" w:cs="Times New Roman"/>
          <w:sz w:val="28"/>
          <w:szCs w:val="28"/>
          <w:lang w:eastAsia="ru-RU"/>
        </w:rPr>
        <w:t xml:space="preserve">1 </w:t>
      </w:r>
      <w:r w:rsidR="00C4564E">
        <w:rPr>
          <w:rFonts w:ascii="Times New Roman" w:hAnsi="Times New Roman" w:cs="Times New Roman"/>
          <w:sz w:val="28"/>
          <w:szCs w:val="28"/>
          <w:lang w:eastAsia="ru-RU"/>
        </w:rPr>
        <w:t xml:space="preserve">- </w:t>
      </w:r>
      <w:r w:rsidRPr="00280BB6">
        <w:rPr>
          <w:rFonts w:ascii="Times New Roman" w:hAnsi="Times New Roman" w:cs="Times New Roman"/>
          <w:sz w:val="28"/>
          <w:szCs w:val="28"/>
          <w:lang w:eastAsia="ru-RU"/>
        </w:rPr>
        <w:t xml:space="preserve">о дате создания образовательной организации </w:t>
      </w:r>
    </w:p>
    <w:p w:rsidR="00280BB6" w:rsidRPr="00280BB6" w:rsidRDefault="00280BB6" w:rsidP="00280BB6">
      <w:pPr>
        <w:pStyle w:val="a5"/>
        <w:jc w:val="both"/>
        <w:rPr>
          <w:rFonts w:ascii="Times New Roman" w:hAnsi="Times New Roman" w:cs="Times New Roman"/>
          <w:sz w:val="28"/>
          <w:szCs w:val="28"/>
          <w:lang w:eastAsia="ru-RU"/>
        </w:rPr>
      </w:pPr>
      <w:r w:rsidRPr="00280BB6">
        <w:rPr>
          <w:rFonts w:ascii="Times New Roman" w:hAnsi="Times New Roman" w:cs="Times New Roman"/>
          <w:sz w:val="28"/>
          <w:szCs w:val="28"/>
          <w:lang w:eastAsia="ru-RU"/>
        </w:rPr>
        <w:t xml:space="preserve">2 </w:t>
      </w:r>
      <w:r w:rsidR="00C4564E">
        <w:rPr>
          <w:rFonts w:ascii="Times New Roman" w:hAnsi="Times New Roman" w:cs="Times New Roman"/>
          <w:sz w:val="28"/>
          <w:szCs w:val="28"/>
          <w:lang w:eastAsia="ru-RU"/>
        </w:rPr>
        <w:t xml:space="preserve">- </w:t>
      </w:r>
      <w:r w:rsidRPr="00280BB6">
        <w:rPr>
          <w:rFonts w:ascii="Times New Roman" w:hAnsi="Times New Roman" w:cs="Times New Roman"/>
          <w:sz w:val="28"/>
          <w:szCs w:val="28"/>
          <w:lang w:eastAsia="ru-RU"/>
        </w:rPr>
        <w:t xml:space="preserve">об учредителе, учредителях образовательной организации, </w:t>
      </w:r>
    </w:p>
    <w:p w:rsidR="00280BB6" w:rsidRPr="00280BB6" w:rsidRDefault="00280BB6" w:rsidP="00280BB6">
      <w:pPr>
        <w:pStyle w:val="a5"/>
        <w:jc w:val="both"/>
        <w:rPr>
          <w:rFonts w:ascii="Times New Roman" w:hAnsi="Times New Roman" w:cs="Times New Roman"/>
          <w:sz w:val="28"/>
          <w:szCs w:val="28"/>
          <w:lang w:eastAsia="ru-RU"/>
        </w:rPr>
      </w:pPr>
      <w:r w:rsidRPr="00280BB6">
        <w:rPr>
          <w:rFonts w:ascii="Times New Roman" w:hAnsi="Times New Roman" w:cs="Times New Roman"/>
          <w:sz w:val="28"/>
          <w:szCs w:val="28"/>
          <w:lang w:eastAsia="ru-RU"/>
        </w:rPr>
        <w:t xml:space="preserve">3 </w:t>
      </w:r>
      <w:r w:rsidR="00C4564E">
        <w:rPr>
          <w:rFonts w:ascii="Times New Roman" w:hAnsi="Times New Roman" w:cs="Times New Roman"/>
          <w:sz w:val="28"/>
          <w:szCs w:val="28"/>
          <w:lang w:eastAsia="ru-RU"/>
        </w:rPr>
        <w:t xml:space="preserve">- </w:t>
      </w:r>
      <w:r w:rsidRPr="00280BB6">
        <w:rPr>
          <w:rFonts w:ascii="Times New Roman" w:hAnsi="Times New Roman" w:cs="Times New Roman"/>
          <w:sz w:val="28"/>
          <w:szCs w:val="28"/>
          <w:lang w:eastAsia="ru-RU"/>
        </w:rPr>
        <w:t xml:space="preserve">о месте нахождения образовательной организации и ее филиалов (при наличии) </w:t>
      </w:r>
    </w:p>
    <w:p w:rsidR="00280BB6" w:rsidRPr="00280BB6" w:rsidRDefault="00280BB6" w:rsidP="00280BB6">
      <w:pPr>
        <w:pStyle w:val="a5"/>
        <w:jc w:val="both"/>
        <w:rPr>
          <w:rFonts w:ascii="Times New Roman" w:hAnsi="Times New Roman" w:cs="Times New Roman"/>
          <w:sz w:val="28"/>
          <w:szCs w:val="28"/>
          <w:lang w:eastAsia="ru-RU"/>
        </w:rPr>
      </w:pPr>
      <w:r w:rsidRPr="00280BB6">
        <w:rPr>
          <w:rFonts w:ascii="Times New Roman" w:hAnsi="Times New Roman" w:cs="Times New Roman"/>
          <w:sz w:val="28"/>
          <w:szCs w:val="28"/>
          <w:lang w:eastAsia="ru-RU"/>
        </w:rPr>
        <w:t>4</w:t>
      </w:r>
      <w:r w:rsidR="00C4564E">
        <w:rPr>
          <w:rFonts w:ascii="Times New Roman" w:hAnsi="Times New Roman" w:cs="Times New Roman"/>
          <w:sz w:val="28"/>
          <w:szCs w:val="28"/>
          <w:lang w:eastAsia="ru-RU"/>
        </w:rPr>
        <w:t>. -</w:t>
      </w:r>
      <w:r w:rsidRPr="00280BB6">
        <w:rPr>
          <w:rFonts w:ascii="Times New Roman" w:hAnsi="Times New Roman" w:cs="Times New Roman"/>
          <w:sz w:val="28"/>
          <w:szCs w:val="28"/>
          <w:lang w:eastAsia="ru-RU"/>
        </w:rPr>
        <w:t xml:space="preserve"> режим, график работы</w:t>
      </w:r>
    </w:p>
    <w:p w:rsidR="00280BB6" w:rsidRPr="00280BB6" w:rsidRDefault="00280BB6" w:rsidP="00280BB6">
      <w:pPr>
        <w:pStyle w:val="a5"/>
        <w:jc w:val="both"/>
        <w:rPr>
          <w:rFonts w:ascii="Times New Roman" w:hAnsi="Times New Roman" w:cs="Times New Roman"/>
          <w:sz w:val="28"/>
          <w:szCs w:val="28"/>
          <w:lang w:eastAsia="ru-RU"/>
        </w:rPr>
      </w:pPr>
      <w:r w:rsidRPr="00280BB6">
        <w:rPr>
          <w:rFonts w:ascii="Times New Roman" w:hAnsi="Times New Roman" w:cs="Times New Roman"/>
          <w:sz w:val="28"/>
          <w:szCs w:val="28"/>
          <w:lang w:eastAsia="ru-RU"/>
        </w:rPr>
        <w:t xml:space="preserve"> 5</w:t>
      </w:r>
      <w:r w:rsidR="00C4564E">
        <w:rPr>
          <w:rFonts w:ascii="Times New Roman" w:hAnsi="Times New Roman" w:cs="Times New Roman"/>
          <w:sz w:val="28"/>
          <w:szCs w:val="28"/>
          <w:lang w:eastAsia="ru-RU"/>
        </w:rPr>
        <w:t>.-</w:t>
      </w:r>
      <w:r w:rsidRPr="00280BB6">
        <w:rPr>
          <w:rFonts w:ascii="Times New Roman" w:hAnsi="Times New Roman" w:cs="Times New Roman"/>
          <w:sz w:val="28"/>
          <w:szCs w:val="28"/>
          <w:lang w:eastAsia="ru-RU"/>
        </w:rPr>
        <w:t xml:space="preserve"> контактные телефоны </w:t>
      </w:r>
    </w:p>
    <w:p w:rsidR="00280BB6" w:rsidRPr="00280BB6" w:rsidRDefault="00280BB6" w:rsidP="00280BB6">
      <w:pPr>
        <w:pStyle w:val="a5"/>
        <w:jc w:val="both"/>
        <w:rPr>
          <w:rFonts w:ascii="Times New Roman" w:hAnsi="Times New Roman" w:cs="Times New Roman"/>
          <w:sz w:val="28"/>
          <w:szCs w:val="28"/>
          <w:lang w:eastAsia="ru-RU"/>
        </w:rPr>
      </w:pPr>
      <w:r w:rsidRPr="00280BB6">
        <w:rPr>
          <w:rFonts w:ascii="Times New Roman" w:hAnsi="Times New Roman" w:cs="Times New Roman"/>
          <w:sz w:val="28"/>
          <w:szCs w:val="28"/>
          <w:lang w:eastAsia="ru-RU"/>
        </w:rPr>
        <w:t>6</w:t>
      </w:r>
      <w:r w:rsidR="00C4564E">
        <w:rPr>
          <w:rFonts w:ascii="Times New Roman" w:hAnsi="Times New Roman" w:cs="Times New Roman"/>
          <w:sz w:val="28"/>
          <w:szCs w:val="28"/>
          <w:lang w:eastAsia="ru-RU"/>
        </w:rPr>
        <w:t>.-</w:t>
      </w:r>
      <w:r w:rsidRPr="00280BB6">
        <w:rPr>
          <w:rFonts w:ascii="Times New Roman" w:hAnsi="Times New Roman" w:cs="Times New Roman"/>
          <w:sz w:val="28"/>
          <w:szCs w:val="28"/>
          <w:lang w:eastAsia="ru-RU"/>
        </w:rPr>
        <w:t xml:space="preserve"> адреса электронной почты</w:t>
      </w:r>
    </w:p>
    <w:p w:rsidR="00280BB6" w:rsidRPr="00280BB6" w:rsidRDefault="00280BB6" w:rsidP="00280BB6">
      <w:pPr>
        <w:pStyle w:val="a5"/>
        <w:jc w:val="both"/>
        <w:rPr>
          <w:rFonts w:ascii="Times New Roman" w:hAnsi="Times New Roman" w:cs="Times New Roman"/>
          <w:sz w:val="28"/>
          <w:szCs w:val="28"/>
          <w:lang w:eastAsia="ru-RU"/>
        </w:rPr>
      </w:pPr>
      <w:r w:rsidRPr="00280BB6">
        <w:rPr>
          <w:rFonts w:ascii="Times New Roman" w:hAnsi="Times New Roman" w:cs="Times New Roman"/>
          <w:sz w:val="28"/>
          <w:szCs w:val="28"/>
          <w:lang w:eastAsia="ru-RU"/>
        </w:rPr>
        <w:t xml:space="preserve"> 8</w:t>
      </w:r>
      <w:r w:rsidR="00C4564E">
        <w:rPr>
          <w:rFonts w:ascii="Times New Roman" w:hAnsi="Times New Roman" w:cs="Times New Roman"/>
          <w:sz w:val="28"/>
          <w:szCs w:val="28"/>
          <w:lang w:eastAsia="ru-RU"/>
        </w:rPr>
        <w:t>.-</w:t>
      </w:r>
      <w:r w:rsidRPr="00280BB6">
        <w:rPr>
          <w:rFonts w:ascii="Times New Roman" w:hAnsi="Times New Roman" w:cs="Times New Roman"/>
          <w:sz w:val="28"/>
          <w:szCs w:val="28"/>
          <w:lang w:eastAsia="ru-RU"/>
        </w:rPr>
        <w:t xml:space="preserve"> об уровне образования </w:t>
      </w:r>
    </w:p>
    <w:p w:rsidR="00280BB6" w:rsidRPr="00280BB6" w:rsidRDefault="00280BB6" w:rsidP="00280BB6">
      <w:pPr>
        <w:pStyle w:val="a5"/>
        <w:jc w:val="both"/>
        <w:rPr>
          <w:rFonts w:ascii="Times New Roman" w:hAnsi="Times New Roman" w:cs="Times New Roman"/>
          <w:sz w:val="28"/>
          <w:szCs w:val="28"/>
          <w:lang w:eastAsia="ru-RU"/>
        </w:rPr>
      </w:pPr>
      <w:r w:rsidRPr="00280BB6">
        <w:rPr>
          <w:rFonts w:ascii="Times New Roman" w:hAnsi="Times New Roman" w:cs="Times New Roman"/>
          <w:sz w:val="28"/>
          <w:szCs w:val="28"/>
          <w:lang w:eastAsia="ru-RU"/>
        </w:rPr>
        <w:t>9</w:t>
      </w:r>
      <w:r w:rsidR="00C4564E">
        <w:rPr>
          <w:rFonts w:ascii="Times New Roman" w:hAnsi="Times New Roman" w:cs="Times New Roman"/>
          <w:sz w:val="28"/>
          <w:szCs w:val="28"/>
          <w:lang w:eastAsia="ru-RU"/>
        </w:rPr>
        <w:t>.-</w:t>
      </w:r>
      <w:r w:rsidRPr="00280BB6">
        <w:rPr>
          <w:rFonts w:ascii="Times New Roman" w:hAnsi="Times New Roman" w:cs="Times New Roman"/>
          <w:sz w:val="28"/>
          <w:szCs w:val="28"/>
          <w:lang w:eastAsia="ru-RU"/>
        </w:rPr>
        <w:t xml:space="preserve"> о формах обучения </w:t>
      </w:r>
    </w:p>
    <w:p w:rsidR="00280BB6" w:rsidRPr="00280BB6" w:rsidRDefault="00280BB6" w:rsidP="00280BB6">
      <w:pPr>
        <w:pStyle w:val="a5"/>
        <w:jc w:val="both"/>
        <w:rPr>
          <w:rFonts w:ascii="Times New Roman" w:hAnsi="Times New Roman" w:cs="Times New Roman"/>
          <w:sz w:val="28"/>
          <w:szCs w:val="28"/>
          <w:lang w:eastAsia="ru-RU"/>
        </w:rPr>
      </w:pPr>
      <w:r w:rsidRPr="00280BB6">
        <w:rPr>
          <w:rFonts w:ascii="Times New Roman" w:hAnsi="Times New Roman" w:cs="Times New Roman"/>
          <w:sz w:val="28"/>
          <w:szCs w:val="28"/>
          <w:lang w:eastAsia="ru-RU"/>
        </w:rPr>
        <w:t>10</w:t>
      </w:r>
      <w:r w:rsidR="00C4564E">
        <w:rPr>
          <w:rFonts w:ascii="Times New Roman" w:hAnsi="Times New Roman" w:cs="Times New Roman"/>
          <w:sz w:val="28"/>
          <w:szCs w:val="28"/>
          <w:lang w:eastAsia="ru-RU"/>
        </w:rPr>
        <w:t>.-</w:t>
      </w:r>
      <w:r w:rsidRPr="00280BB6">
        <w:rPr>
          <w:rFonts w:ascii="Times New Roman" w:hAnsi="Times New Roman" w:cs="Times New Roman"/>
          <w:sz w:val="28"/>
          <w:szCs w:val="28"/>
          <w:lang w:eastAsia="ru-RU"/>
        </w:rPr>
        <w:t xml:space="preserve"> о нормативном сроке обучения </w:t>
      </w:r>
    </w:p>
    <w:p w:rsidR="00280BB6" w:rsidRPr="00280BB6" w:rsidRDefault="00280BB6" w:rsidP="00280BB6">
      <w:pPr>
        <w:pStyle w:val="a5"/>
        <w:jc w:val="both"/>
        <w:rPr>
          <w:rFonts w:ascii="Times New Roman" w:hAnsi="Times New Roman" w:cs="Times New Roman"/>
          <w:sz w:val="28"/>
          <w:szCs w:val="28"/>
          <w:lang w:eastAsia="ru-RU"/>
        </w:rPr>
      </w:pPr>
      <w:r w:rsidRPr="00280BB6">
        <w:rPr>
          <w:rFonts w:ascii="Times New Roman" w:hAnsi="Times New Roman" w:cs="Times New Roman"/>
          <w:sz w:val="28"/>
          <w:szCs w:val="28"/>
          <w:lang w:eastAsia="ru-RU"/>
        </w:rPr>
        <w:t>11</w:t>
      </w:r>
      <w:r w:rsidR="00C4564E">
        <w:rPr>
          <w:rFonts w:ascii="Times New Roman" w:hAnsi="Times New Roman" w:cs="Times New Roman"/>
          <w:sz w:val="28"/>
          <w:szCs w:val="28"/>
          <w:lang w:eastAsia="ru-RU"/>
        </w:rPr>
        <w:t>.-</w:t>
      </w:r>
      <w:r w:rsidRPr="00280BB6">
        <w:rPr>
          <w:rFonts w:ascii="Times New Roman" w:hAnsi="Times New Roman" w:cs="Times New Roman"/>
          <w:sz w:val="28"/>
          <w:szCs w:val="28"/>
          <w:lang w:eastAsia="ru-RU"/>
        </w:rPr>
        <w:t xml:space="preserve"> о сроке действия государственной аккредитации образовательной программы (при наличии государственной аккредитации) </w:t>
      </w:r>
    </w:p>
    <w:p w:rsidR="00280BB6" w:rsidRPr="00280BB6" w:rsidRDefault="00280BB6" w:rsidP="00280BB6">
      <w:pPr>
        <w:pStyle w:val="a5"/>
        <w:jc w:val="both"/>
        <w:rPr>
          <w:rFonts w:ascii="Times New Roman" w:hAnsi="Times New Roman" w:cs="Times New Roman"/>
          <w:sz w:val="28"/>
          <w:szCs w:val="28"/>
          <w:lang w:eastAsia="ru-RU"/>
        </w:rPr>
      </w:pPr>
      <w:r w:rsidRPr="00280BB6">
        <w:rPr>
          <w:rFonts w:ascii="Times New Roman" w:hAnsi="Times New Roman" w:cs="Times New Roman"/>
          <w:sz w:val="28"/>
          <w:szCs w:val="28"/>
          <w:lang w:eastAsia="ru-RU"/>
        </w:rPr>
        <w:t>12</w:t>
      </w:r>
      <w:r w:rsidR="00C4564E">
        <w:rPr>
          <w:rFonts w:ascii="Times New Roman" w:hAnsi="Times New Roman" w:cs="Times New Roman"/>
          <w:sz w:val="28"/>
          <w:szCs w:val="28"/>
          <w:lang w:eastAsia="ru-RU"/>
        </w:rPr>
        <w:t>.-</w:t>
      </w:r>
      <w:r w:rsidRPr="00280BB6">
        <w:rPr>
          <w:rFonts w:ascii="Times New Roman" w:hAnsi="Times New Roman" w:cs="Times New Roman"/>
          <w:sz w:val="28"/>
          <w:szCs w:val="28"/>
          <w:lang w:eastAsia="ru-RU"/>
        </w:rPr>
        <w:t xml:space="preserve"> об описании образовательной программы с приложением ее копии</w:t>
      </w:r>
    </w:p>
    <w:p w:rsidR="00280BB6" w:rsidRPr="00280BB6" w:rsidRDefault="00280BB6" w:rsidP="00280BB6">
      <w:pPr>
        <w:pStyle w:val="a5"/>
        <w:jc w:val="both"/>
        <w:rPr>
          <w:rFonts w:ascii="Times New Roman" w:hAnsi="Times New Roman" w:cs="Times New Roman"/>
          <w:sz w:val="28"/>
          <w:szCs w:val="28"/>
          <w:lang w:eastAsia="ru-RU"/>
        </w:rPr>
      </w:pPr>
      <w:r w:rsidRPr="00280BB6">
        <w:rPr>
          <w:rFonts w:ascii="Times New Roman" w:hAnsi="Times New Roman" w:cs="Times New Roman"/>
          <w:sz w:val="28"/>
          <w:szCs w:val="28"/>
          <w:lang w:eastAsia="ru-RU"/>
        </w:rPr>
        <w:t xml:space="preserve"> 12.1 дополнительно: образовательные организации, реализующие общеобразовательные программы, указывают наименование образовательной программы</w:t>
      </w:r>
    </w:p>
    <w:p w:rsidR="00280BB6" w:rsidRPr="00280BB6" w:rsidRDefault="00280BB6" w:rsidP="00280BB6">
      <w:pPr>
        <w:pStyle w:val="a5"/>
        <w:jc w:val="both"/>
        <w:rPr>
          <w:rFonts w:ascii="Times New Roman" w:hAnsi="Times New Roman" w:cs="Times New Roman"/>
          <w:sz w:val="28"/>
          <w:szCs w:val="28"/>
          <w:lang w:eastAsia="ru-RU"/>
        </w:rPr>
      </w:pPr>
      <w:r w:rsidRPr="00280BB6">
        <w:rPr>
          <w:rFonts w:ascii="Times New Roman" w:hAnsi="Times New Roman" w:cs="Times New Roman"/>
          <w:sz w:val="28"/>
          <w:szCs w:val="28"/>
          <w:lang w:eastAsia="ru-RU"/>
        </w:rPr>
        <w:t xml:space="preserve"> 12.2 дополнительно: образовательные организации, реализующие профессиональные образовательные программы, для каждой образовательной программы указывают</w:t>
      </w:r>
    </w:p>
    <w:p w:rsidR="00280BB6" w:rsidRPr="00280BB6" w:rsidRDefault="00280BB6" w:rsidP="00280BB6">
      <w:pPr>
        <w:pStyle w:val="a5"/>
        <w:jc w:val="both"/>
        <w:rPr>
          <w:rFonts w:ascii="Times New Roman" w:hAnsi="Times New Roman" w:cs="Times New Roman"/>
          <w:sz w:val="28"/>
          <w:szCs w:val="28"/>
          <w:lang w:eastAsia="ru-RU"/>
        </w:rPr>
      </w:pPr>
      <w:r w:rsidRPr="00280BB6">
        <w:rPr>
          <w:rFonts w:ascii="Times New Roman" w:hAnsi="Times New Roman" w:cs="Times New Roman"/>
          <w:sz w:val="28"/>
          <w:szCs w:val="28"/>
          <w:lang w:eastAsia="ru-RU"/>
        </w:rPr>
        <w:t xml:space="preserve"> 13</w:t>
      </w:r>
      <w:r w:rsidR="00C4564E">
        <w:rPr>
          <w:rFonts w:ascii="Times New Roman" w:hAnsi="Times New Roman" w:cs="Times New Roman"/>
          <w:sz w:val="28"/>
          <w:szCs w:val="28"/>
          <w:lang w:eastAsia="ru-RU"/>
        </w:rPr>
        <w:t>.</w:t>
      </w:r>
      <w:r w:rsidRPr="00280BB6">
        <w:rPr>
          <w:rFonts w:ascii="Times New Roman" w:hAnsi="Times New Roman" w:cs="Times New Roman"/>
          <w:sz w:val="28"/>
          <w:szCs w:val="28"/>
          <w:lang w:eastAsia="ru-RU"/>
        </w:rPr>
        <w:t xml:space="preserve"> об учебном плане с приложением его копии </w:t>
      </w:r>
    </w:p>
    <w:p w:rsidR="00280BB6" w:rsidRPr="00280BB6" w:rsidRDefault="00280BB6" w:rsidP="00280BB6">
      <w:pPr>
        <w:pStyle w:val="a5"/>
        <w:jc w:val="both"/>
        <w:rPr>
          <w:rFonts w:ascii="Times New Roman" w:hAnsi="Times New Roman" w:cs="Times New Roman"/>
          <w:sz w:val="28"/>
          <w:szCs w:val="28"/>
          <w:lang w:eastAsia="ru-RU"/>
        </w:rPr>
      </w:pPr>
      <w:r w:rsidRPr="00280BB6">
        <w:rPr>
          <w:rFonts w:ascii="Times New Roman" w:hAnsi="Times New Roman" w:cs="Times New Roman"/>
          <w:sz w:val="28"/>
          <w:szCs w:val="28"/>
          <w:lang w:eastAsia="ru-RU"/>
        </w:rPr>
        <w:t>14</w:t>
      </w:r>
      <w:r w:rsidR="00C4564E">
        <w:rPr>
          <w:rFonts w:ascii="Times New Roman" w:hAnsi="Times New Roman" w:cs="Times New Roman"/>
          <w:sz w:val="28"/>
          <w:szCs w:val="28"/>
          <w:lang w:eastAsia="ru-RU"/>
        </w:rPr>
        <w:t>.</w:t>
      </w:r>
      <w:r w:rsidRPr="00280BB6">
        <w:rPr>
          <w:rFonts w:ascii="Times New Roman" w:hAnsi="Times New Roman" w:cs="Times New Roman"/>
          <w:sz w:val="28"/>
          <w:szCs w:val="28"/>
          <w:lang w:eastAsia="ru-RU"/>
        </w:rPr>
        <w:t xml:space="preserve"> об аннотации к рабочим программам дисциплин (по каждой дисциплине в составе образовательной программы) с приложением их копий (при наличии) 15</w:t>
      </w:r>
      <w:r w:rsidR="00C4564E">
        <w:rPr>
          <w:rFonts w:ascii="Times New Roman" w:hAnsi="Times New Roman" w:cs="Times New Roman"/>
          <w:sz w:val="28"/>
          <w:szCs w:val="28"/>
          <w:lang w:eastAsia="ru-RU"/>
        </w:rPr>
        <w:t>.</w:t>
      </w:r>
      <w:r w:rsidRPr="00280BB6">
        <w:rPr>
          <w:rFonts w:ascii="Times New Roman" w:hAnsi="Times New Roman" w:cs="Times New Roman"/>
          <w:sz w:val="28"/>
          <w:szCs w:val="28"/>
          <w:lang w:eastAsia="ru-RU"/>
        </w:rPr>
        <w:t xml:space="preserve"> о календарном учебном графике с приложением его копии</w:t>
      </w:r>
    </w:p>
    <w:p w:rsidR="00280BB6" w:rsidRPr="00280BB6" w:rsidRDefault="00280BB6" w:rsidP="00280BB6">
      <w:pPr>
        <w:pStyle w:val="a5"/>
        <w:jc w:val="both"/>
        <w:rPr>
          <w:rFonts w:ascii="Times New Roman" w:hAnsi="Times New Roman" w:cs="Times New Roman"/>
          <w:sz w:val="28"/>
          <w:szCs w:val="28"/>
          <w:lang w:eastAsia="ru-RU"/>
        </w:rPr>
      </w:pPr>
      <w:r w:rsidRPr="00280BB6">
        <w:rPr>
          <w:rFonts w:ascii="Times New Roman" w:hAnsi="Times New Roman" w:cs="Times New Roman"/>
          <w:sz w:val="28"/>
          <w:szCs w:val="28"/>
          <w:lang w:eastAsia="ru-RU"/>
        </w:rPr>
        <w:t xml:space="preserve"> 16 о методических и об иных документах, разработанных образовательной организацией для обеспечения образовательного процесса</w:t>
      </w:r>
    </w:p>
    <w:p w:rsidR="00280BB6" w:rsidRPr="00280BB6" w:rsidRDefault="00280BB6" w:rsidP="00280BB6">
      <w:pPr>
        <w:pStyle w:val="a5"/>
        <w:jc w:val="both"/>
        <w:rPr>
          <w:rFonts w:ascii="Times New Roman" w:hAnsi="Times New Roman" w:cs="Times New Roman"/>
          <w:sz w:val="28"/>
          <w:szCs w:val="28"/>
          <w:lang w:eastAsia="ru-RU"/>
        </w:rPr>
      </w:pPr>
      <w:r w:rsidRPr="00280BB6">
        <w:rPr>
          <w:rFonts w:ascii="Times New Roman" w:hAnsi="Times New Roman" w:cs="Times New Roman"/>
          <w:sz w:val="28"/>
          <w:szCs w:val="28"/>
          <w:lang w:eastAsia="ru-RU"/>
        </w:rPr>
        <w:t xml:space="preserve"> 17 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 а также об использовании при реализации указанных образовательных программ электронного обучения и дистанционных образовательных технологий</w:t>
      </w:r>
    </w:p>
    <w:p w:rsidR="00280BB6" w:rsidRPr="00280BB6" w:rsidRDefault="00280BB6" w:rsidP="00280BB6">
      <w:pPr>
        <w:pStyle w:val="a5"/>
        <w:jc w:val="both"/>
        <w:rPr>
          <w:rFonts w:ascii="Times New Roman" w:hAnsi="Times New Roman" w:cs="Times New Roman"/>
          <w:sz w:val="28"/>
          <w:szCs w:val="28"/>
          <w:lang w:eastAsia="ru-RU"/>
        </w:rPr>
      </w:pPr>
      <w:r w:rsidRPr="00280BB6">
        <w:rPr>
          <w:rFonts w:ascii="Times New Roman" w:hAnsi="Times New Roman" w:cs="Times New Roman"/>
          <w:sz w:val="28"/>
          <w:szCs w:val="28"/>
          <w:lang w:eastAsia="ru-RU"/>
        </w:rPr>
        <w:t xml:space="preserve"> 18 о численности обучающихся по реализуемым образовательным программам </w:t>
      </w:r>
    </w:p>
    <w:p w:rsidR="00280BB6" w:rsidRPr="00280BB6" w:rsidRDefault="00280BB6" w:rsidP="00280BB6">
      <w:pPr>
        <w:pStyle w:val="a5"/>
        <w:jc w:val="both"/>
        <w:rPr>
          <w:rFonts w:ascii="Times New Roman" w:hAnsi="Times New Roman" w:cs="Times New Roman"/>
          <w:sz w:val="28"/>
          <w:szCs w:val="28"/>
          <w:lang w:eastAsia="ru-RU"/>
        </w:rPr>
      </w:pPr>
      <w:r w:rsidRPr="00280BB6">
        <w:rPr>
          <w:rFonts w:ascii="Times New Roman" w:hAnsi="Times New Roman" w:cs="Times New Roman"/>
          <w:sz w:val="28"/>
          <w:szCs w:val="28"/>
          <w:lang w:eastAsia="ru-RU"/>
        </w:rPr>
        <w:t xml:space="preserve">19 о языках, на которых осуществляется образование (обучение) </w:t>
      </w:r>
    </w:p>
    <w:p w:rsidR="00280BB6" w:rsidRPr="00280BB6" w:rsidRDefault="00280BB6" w:rsidP="00280BB6">
      <w:pPr>
        <w:pStyle w:val="a5"/>
        <w:jc w:val="both"/>
        <w:rPr>
          <w:rFonts w:ascii="Times New Roman" w:hAnsi="Times New Roman" w:cs="Times New Roman"/>
          <w:sz w:val="28"/>
          <w:szCs w:val="28"/>
          <w:lang w:eastAsia="ru-RU"/>
        </w:rPr>
      </w:pPr>
      <w:r w:rsidRPr="00280BB6">
        <w:rPr>
          <w:rFonts w:ascii="Times New Roman" w:hAnsi="Times New Roman" w:cs="Times New Roman"/>
          <w:sz w:val="28"/>
          <w:szCs w:val="28"/>
          <w:lang w:eastAsia="ru-RU"/>
        </w:rPr>
        <w:t>20 о федеральных государственных образовательных стандартах и об образовательных стандартах с приложением их копий (при наличии)</w:t>
      </w:r>
    </w:p>
    <w:p w:rsidR="00280BB6" w:rsidRPr="00280BB6" w:rsidRDefault="00280BB6" w:rsidP="00280BB6">
      <w:pPr>
        <w:pStyle w:val="a5"/>
        <w:jc w:val="both"/>
        <w:rPr>
          <w:rFonts w:ascii="Times New Roman" w:hAnsi="Times New Roman" w:cs="Times New Roman"/>
          <w:sz w:val="28"/>
          <w:szCs w:val="28"/>
          <w:lang w:eastAsia="ru-RU"/>
        </w:rPr>
      </w:pPr>
      <w:r w:rsidRPr="00280BB6">
        <w:rPr>
          <w:rFonts w:ascii="Times New Roman" w:hAnsi="Times New Roman" w:cs="Times New Roman"/>
          <w:sz w:val="28"/>
          <w:szCs w:val="28"/>
          <w:lang w:eastAsia="ru-RU"/>
        </w:rPr>
        <w:t xml:space="preserve"> 21 о руководителе образовательной организации, его заместителях, руководителях филиалов образовательной организации (при их наличии), в том числе:</w:t>
      </w:r>
    </w:p>
    <w:p w:rsidR="00280BB6" w:rsidRPr="00280BB6" w:rsidRDefault="00280BB6" w:rsidP="00280BB6">
      <w:pPr>
        <w:pStyle w:val="a5"/>
        <w:jc w:val="both"/>
        <w:rPr>
          <w:rFonts w:ascii="Times New Roman" w:hAnsi="Times New Roman" w:cs="Times New Roman"/>
          <w:sz w:val="28"/>
          <w:szCs w:val="28"/>
          <w:lang w:eastAsia="ru-RU"/>
        </w:rPr>
      </w:pPr>
      <w:r w:rsidRPr="00280BB6">
        <w:rPr>
          <w:rFonts w:ascii="Times New Roman" w:hAnsi="Times New Roman" w:cs="Times New Roman"/>
          <w:sz w:val="28"/>
          <w:szCs w:val="28"/>
          <w:lang w:eastAsia="ru-RU"/>
        </w:rPr>
        <w:t xml:space="preserve"> 21.1 фамилия, имя, отчество (при наличии) руководителя, его заместителей 21.2 должность руководителя, его заместителей</w:t>
      </w:r>
    </w:p>
    <w:p w:rsidR="00280BB6" w:rsidRPr="00280BB6" w:rsidRDefault="00280BB6" w:rsidP="00280BB6">
      <w:pPr>
        <w:pStyle w:val="a5"/>
        <w:jc w:val="both"/>
        <w:rPr>
          <w:rFonts w:ascii="Times New Roman" w:hAnsi="Times New Roman" w:cs="Times New Roman"/>
          <w:sz w:val="28"/>
          <w:szCs w:val="28"/>
          <w:lang w:eastAsia="ru-RU"/>
        </w:rPr>
      </w:pPr>
      <w:r w:rsidRPr="00280BB6">
        <w:rPr>
          <w:rFonts w:ascii="Times New Roman" w:hAnsi="Times New Roman" w:cs="Times New Roman"/>
          <w:sz w:val="28"/>
          <w:szCs w:val="28"/>
          <w:lang w:eastAsia="ru-RU"/>
        </w:rPr>
        <w:t xml:space="preserve"> 21.3 контактные телефоны 22.4 адрес электронной почты 22 о персональном составе педагогических работников с указанием уровня образования, квалификации и опыта работы, в том числе:</w:t>
      </w:r>
    </w:p>
    <w:p w:rsidR="00280BB6" w:rsidRPr="00280BB6" w:rsidRDefault="00280BB6" w:rsidP="00280BB6">
      <w:pPr>
        <w:pStyle w:val="a5"/>
        <w:jc w:val="both"/>
        <w:rPr>
          <w:rFonts w:ascii="Times New Roman" w:hAnsi="Times New Roman" w:cs="Times New Roman"/>
          <w:sz w:val="28"/>
          <w:szCs w:val="28"/>
          <w:lang w:eastAsia="ru-RU"/>
        </w:rPr>
      </w:pPr>
      <w:r w:rsidRPr="00280BB6">
        <w:rPr>
          <w:rFonts w:ascii="Times New Roman" w:hAnsi="Times New Roman" w:cs="Times New Roman"/>
          <w:sz w:val="28"/>
          <w:szCs w:val="28"/>
          <w:lang w:eastAsia="ru-RU"/>
        </w:rPr>
        <w:t xml:space="preserve"> 22.1 фамилия, имя, отчество (при наличии) работника</w:t>
      </w:r>
    </w:p>
    <w:p w:rsidR="00280BB6" w:rsidRPr="00280BB6" w:rsidRDefault="00280BB6" w:rsidP="00280BB6">
      <w:pPr>
        <w:pStyle w:val="a5"/>
        <w:jc w:val="both"/>
        <w:rPr>
          <w:rFonts w:ascii="Times New Roman" w:hAnsi="Times New Roman" w:cs="Times New Roman"/>
          <w:sz w:val="28"/>
          <w:szCs w:val="28"/>
          <w:lang w:eastAsia="ru-RU"/>
        </w:rPr>
      </w:pPr>
      <w:r w:rsidRPr="00280BB6">
        <w:rPr>
          <w:rFonts w:ascii="Times New Roman" w:hAnsi="Times New Roman" w:cs="Times New Roman"/>
          <w:sz w:val="28"/>
          <w:szCs w:val="28"/>
          <w:lang w:eastAsia="ru-RU"/>
        </w:rPr>
        <w:t xml:space="preserve"> 22.2 занимаемая должность (должности) </w:t>
      </w:r>
    </w:p>
    <w:p w:rsidR="00280BB6" w:rsidRPr="00280BB6" w:rsidRDefault="00280BB6" w:rsidP="00280BB6">
      <w:pPr>
        <w:pStyle w:val="a5"/>
        <w:jc w:val="both"/>
        <w:rPr>
          <w:rFonts w:ascii="Times New Roman" w:hAnsi="Times New Roman" w:cs="Times New Roman"/>
          <w:sz w:val="28"/>
          <w:szCs w:val="28"/>
          <w:lang w:eastAsia="ru-RU"/>
        </w:rPr>
      </w:pPr>
      <w:r w:rsidRPr="00280BB6">
        <w:rPr>
          <w:rFonts w:ascii="Times New Roman" w:hAnsi="Times New Roman" w:cs="Times New Roman"/>
          <w:sz w:val="28"/>
          <w:szCs w:val="28"/>
          <w:lang w:eastAsia="ru-RU"/>
        </w:rPr>
        <w:t xml:space="preserve">22.3 преподаваемые дисциплины </w:t>
      </w:r>
    </w:p>
    <w:p w:rsidR="00280BB6" w:rsidRPr="00280BB6" w:rsidRDefault="00280BB6" w:rsidP="00280BB6">
      <w:pPr>
        <w:pStyle w:val="a5"/>
        <w:jc w:val="both"/>
        <w:rPr>
          <w:rFonts w:ascii="Times New Roman" w:hAnsi="Times New Roman" w:cs="Times New Roman"/>
          <w:sz w:val="28"/>
          <w:szCs w:val="28"/>
          <w:lang w:eastAsia="ru-RU"/>
        </w:rPr>
      </w:pPr>
      <w:r w:rsidRPr="00280BB6">
        <w:rPr>
          <w:rFonts w:ascii="Times New Roman" w:hAnsi="Times New Roman" w:cs="Times New Roman"/>
          <w:sz w:val="28"/>
          <w:szCs w:val="28"/>
          <w:lang w:eastAsia="ru-RU"/>
        </w:rPr>
        <w:t>22.4 ученая степень (при наличии)</w:t>
      </w:r>
    </w:p>
    <w:p w:rsidR="00280BB6" w:rsidRPr="00280BB6" w:rsidRDefault="00280BB6" w:rsidP="00280BB6">
      <w:pPr>
        <w:pStyle w:val="a5"/>
        <w:jc w:val="both"/>
        <w:rPr>
          <w:rFonts w:ascii="Times New Roman" w:hAnsi="Times New Roman" w:cs="Times New Roman"/>
          <w:sz w:val="28"/>
          <w:szCs w:val="28"/>
          <w:lang w:eastAsia="ru-RU"/>
        </w:rPr>
      </w:pPr>
      <w:r w:rsidRPr="00280BB6">
        <w:rPr>
          <w:rFonts w:ascii="Times New Roman" w:hAnsi="Times New Roman" w:cs="Times New Roman"/>
          <w:sz w:val="28"/>
          <w:szCs w:val="28"/>
          <w:lang w:eastAsia="ru-RU"/>
        </w:rPr>
        <w:t xml:space="preserve"> 22.5 ученое звание (при наличии) </w:t>
      </w:r>
    </w:p>
    <w:p w:rsidR="00280BB6" w:rsidRPr="00280BB6" w:rsidRDefault="00280BB6" w:rsidP="00280BB6">
      <w:pPr>
        <w:pStyle w:val="a5"/>
        <w:jc w:val="both"/>
        <w:rPr>
          <w:rFonts w:ascii="Times New Roman" w:hAnsi="Times New Roman" w:cs="Times New Roman"/>
          <w:sz w:val="28"/>
          <w:szCs w:val="28"/>
          <w:lang w:eastAsia="ru-RU"/>
        </w:rPr>
      </w:pPr>
      <w:r w:rsidRPr="00280BB6">
        <w:rPr>
          <w:rFonts w:ascii="Times New Roman" w:hAnsi="Times New Roman" w:cs="Times New Roman"/>
          <w:sz w:val="28"/>
          <w:szCs w:val="28"/>
          <w:lang w:eastAsia="ru-RU"/>
        </w:rPr>
        <w:t>22.6 наименование направления подготовки и (или) специальности</w:t>
      </w:r>
    </w:p>
    <w:p w:rsidR="00280BB6" w:rsidRPr="00280BB6" w:rsidRDefault="00280BB6" w:rsidP="00280BB6">
      <w:pPr>
        <w:pStyle w:val="a5"/>
        <w:jc w:val="both"/>
        <w:rPr>
          <w:rFonts w:ascii="Times New Roman" w:hAnsi="Times New Roman" w:cs="Times New Roman"/>
          <w:sz w:val="28"/>
          <w:szCs w:val="28"/>
          <w:lang w:eastAsia="ru-RU"/>
        </w:rPr>
      </w:pPr>
      <w:r w:rsidRPr="00280BB6">
        <w:rPr>
          <w:rFonts w:ascii="Times New Roman" w:hAnsi="Times New Roman" w:cs="Times New Roman"/>
          <w:sz w:val="28"/>
          <w:szCs w:val="28"/>
          <w:lang w:eastAsia="ru-RU"/>
        </w:rPr>
        <w:t xml:space="preserve"> 22.7 данные о повышении квалификации и (или) профессиональной переподготовке (при наличии) </w:t>
      </w:r>
    </w:p>
    <w:p w:rsidR="00280BB6" w:rsidRPr="00280BB6" w:rsidRDefault="00280BB6" w:rsidP="00280BB6">
      <w:pPr>
        <w:pStyle w:val="a5"/>
        <w:jc w:val="both"/>
        <w:rPr>
          <w:rFonts w:ascii="Times New Roman" w:hAnsi="Times New Roman" w:cs="Times New Roman"/>
          <w:sz w:val="28"/>
          <w:szCs w:val="28"/>
          <w:lang w:eastAsia="ru-RU"/>
        </w:rPr>
      </w:pPr>
      <w:r w:rsidRPr="00280BB6">
        <w:rPr>
          <w:rFonts w:ascii="Times New Roman" w:hAnsi="Times New Roman" w:cs="Times New Roman"/>
          <w:sz w:val="28"/>
          <w:szCs w:val="28"/>
          <w:lang w:eastAsia="ru-RU"/>
        </w:rPr>
        <w:t xml:space="preserve">22.8 общий стаж работы </w:t>
      </w:r>
    </w:p>
    <w:p w:rsidR="00280BB6" w:rsidRPr="00280BB6" w:rsidRDefault="00280BB6" w:rsidP="00280BB6">
      <w:pPr>
        <w:pStyle w:val="a5"/>
        <w:jc w:val="both"/>
        <w:rPr>
          <w:rFonts w:ascii="Times New Roman" w:hAnsi="Times New Roman" w:cs="Times New Roman"/>
          <w:sz w:val="28"/>
          <w:szCs w:val="28"/>
          <w:lang w:eastAsia="ru-RU"/>
        </w:rPr>
      </w:pPr>
      <w:r w:rsidRPr="00280BB6">
        <w:rPr>
          <w:rFonts w:ascii="Times New Roman" w:hAnsi="Times New Roman" w:cs="Times New Roman"/>
          <w:sz w:val="28"/>
          <w:szCs w:val="28"/>
          <w:lang w:eastAsia="ru-RU"/>
        </w:rPr>
        <w:t xml:space="preserve">22.9 стаж работы по специальности </w:t>
      </w:r>
    </w:p>
    <w:p w:rsidR="00280BB6" w:rsidRPr="00280BB6" w:rsidRDefault="00280BB6" w:rsidP="00280BB6">
      <w:pPr>
        <w:pStyle w:val="a5"/>
        <w:jc w:val="both"/>
        <w:rPr>
          <w:rFonts w:ascii="Times New Roman" w:hAnsi="Times New Roman" w:cs="Times New Roman"/>
          <w:sz w:val="28"/>
          <w:szCs w:val="28"/>
          <w:lang w:eastAsia="ru-RU"/>
        </w:rPr>
      </w:pPr>
      <w:r w:rsidRPr="00280BB6">
        <w:rPr>
          <w:rFonts w:ascii="Times New Roman" w:hAnsi="Times New Roman" w:cs="Times New Roman"/>
          <w:sz w:val="28"/>
          <w:szCs w:val="28"/>
          <w:lang w:eastAsia="ru-RU"/>
        </w:rPr>
        <w:t xml:space="preserve">23 о материально-техническом обеспечении образовательной деятельности, в том числе сведения: </w:t>
      </w:r>
    </w:p>
    <w:p w:rsidR="00280BB6" w:rsidRPr="00280BB6" w:rsidRDefault="00280BB6" w:rsidP="00280BB6">
      <w:pPr>
        <w:pStyle w:val="a5"/>
        <w:jc w:val="both"/>
        <w:rPr>
          <w:rFonts w:ascii="Times New Roman" w:hAnsi="Times New Roman" w:cs="Times New Roman"/>
          <w:sz w:val="28"/>
          <w:szCs w:val="28"/>
          <w:lang w:eastAsia="ru-RU"/>
        </w:rPr>
      </w:pPr>
      <w:r w:rsidRPr="00280BB6">
        <w:rPr>
          <w:rFonts w:ascii="Times New Roman" w:hAnsi="Times New Roman" w:cs="Times New Roman"/>
          <w:sz w:val="28"/>
          <w:szCs w:val="28"/>
          <w:lang w:eastAsia="ru-RU"/>
        </w:rPr>
        <w:t xml:space="preserve">23.1 о наличии оборудованных учебных кабинетов </w:t>
      </w:r>
    </w:p>
    <w:p w:rsidR="00280BB6" w:rsidRPr="00280BB6" w:rsidRDefault="00280BB6" w:rsidP="00280BB6">
      <w:pPr>
        <w:pStyle w:val="a5"/>
        <w:jc w:val="both"/>
        <w:rPr>
          <w:rFonts w:ascii="Times New Roman" w:hAnsi="Times New Roman" w:cs="Times New Roman"/>
          <w:sz w:val="28"/>
          <w:szCs w:val="28"/>
          <w:lang w:eastAsia="ru-RU"/>
        </w:rPr>
      </w:pPr>
      <w:r w:rsidRPr="00280BB6">
        <w:rPr>
          <w:rFonts w:ascii="Times New Roman" w:hAnsi="Times New Roman" w:cs="Times New Roman"/>
          <w:sz w:val="28"/>
          <w:szCs w:val="28"/>
          <w:lang w:eastAsia="ru-RU"/>
        </w:rPr>
        <w:t xml:space="preserve">23.2 о наличии объектов для проведения практических занятий </w:t>
      </w:r>
    </w:p>
    <w:p w:rsidR="00280BB6" w:rsidRPr="00280BB6" w:rsidRDefault="00280BB6" w:rsidP="00280BB6">
      <w:pPr>
        <w:pStyle w:val="a5"/>
        <w:jc w:val="both"/>
        <w:rPr>
          <w:rFonts w:ascii="Times New Roman" w:hAnsi="Times New Roman" w:cs="Times New Roman"/>
          <w:sz w:val="28"/>
          <w:szCs w:val="28"/>
          <w:lang w:eastAsia="ru-RU"/>
        </w:rPr>
      </w:pPr>
      <w:r w:rsidRPr="00280BB6">
        <w:rPr>
          <w:rFonts w:ascii="Times New Roman" w:hAnsi="Times New Roman" w:cs="Times New Roman"/>
          <w:sz w:val="28"/>
          <w:szCs w:val="28"/>
          <w:lang w:eastAsia="ru-RU"/>
        </w:rPr>
        <w:t xml:space="preserve">23.3 о наличии библиотек </w:t>
      </w:r>
    </w:p>
    <w:p w:rsidR="00280BB6" w:rsidRPr="00280BB6" w:rsidRDefault="00280BB6" w:rsidP="00280BB6">
      <w:pPr>
        <w:pStyle w:val="a5"/>
        <w:jc w:val="both"/>
        <w:rPr>
          <w:rFonts w:ascii="Times New Roman" w:hAnsi="Times New Roman" w:cs="Times New Roman"/>
          <w:sz w:val="28"/>
          <w:szCs w:val="28"/>
          <w:lang w:eastAsia="ru-RU"/>
        </w:rPr>
      </w:pPr>
      <w:r w:rsidRPr="00280BB6">
        <w:rPr>
          <w:rFonts w:ascii="Times New Roman" w:hAnsi="Times New Roman" w:cs="Times New Roman"/>
          <w:sz w:val="28"/>
          <w:szCs w:val="28"/>
          <w:lang w:eastAsia="ru-RU"/>
        </w:rPr>
        <w:t xml:space="preserve">23.4 о наличии объектов спорта </w:t>
      </w:r>
    </w:p>
    <w:p w:rsidR="00280BB6" w:rsidRPr="00280BB6" w:rsidRDefault="00280BB6" w:rsidP="00280BB6">
      <w:pPr>
        <w:pStyle w:val="a5"/>
        <w:jc w:val="both"/>
        <w:rPr>
          <w:rFonts w:ascii="Times New Roman" w:hAnsi="Times New Roman" w:cs="Times New Roman"/>
          <w:sz w:val="28"/>
          <w:szCs w:val="28"/>
          <w:lang w:eastAsia="ru-RU"/>
        </w:rPr>
      </w:pPr>
      <w:r w:rsidRPr="00280BB6">
        <w:rPr>
          <w:rFonts w:ascii="Times New Roman" w:hAnsi="Times New Roman" w:cs="Times New Roman"/>
          <w:sz w:val="28"/>
          <w:szCs w:val="28"/>
          <w:lang w:eastAsia="ru-RU"/>
        </w:rPr>
        <w:t xml:space="preserve">23.5 о наличии средств обучения и воспитания, в том числе приспособленных для использования инвалидами и лицами с ограниченными возможностями здоровья </w:t>
      </w:r>
    </w:p>
    <w:p w:rsidR="00280BB6" w:rsidRPr="00280BB6" w:rsidRDefault="00280BB6" w:rsidP="00280BB6">
      <w:pPr>
        <w:pStyle w:val="a5"/>
        <w:jc w:val="both"/>
        <w:rPr>
          <w:rFonts w:ascii="Times New Roman" w:hAnsi="Times New Roman" w:cs="Times New Roman"/>
          <w:sz w:val="28"/>
          <w:szCs w:val="28"/>
          <w:lang w:eastAsia="ru-RU"/>
        </w:rPr>
      </w:pPr>
      <w:r w:rsidRPr="00280BB6">
        <w:rPr>
          <w:rFonts w:ascii="Times New Roman" w:hAnsi="Times New Roman" w:cs="Times New Roman"/>
          <w:sz w:val="28"/>
          <w:szCs w:val="28"/>
          <w:lang w:eastAsia="ru-RU"/>
        </w:rPr>
        <w:t xml:space="preserve">23.6 об обеспечении доступа в здания образовательной организации инвалидов и лиц с ограниченными возможностями здоровья* </w:t>
      </w:r>
    </w:p>
    <w:p w:rsidR="00280BB6" w:rsidRPr="00280BB6" w:rsidRDefault="00280BB6" w:rsidP="00280BB6">
      <w:pPr>
        <w:pStyle w:val="a5"/>
        <w:jc w:val="both"/>
        <w:rPr>
          <w:rFonts w:ascii="Times New Roman" w:hAnsi="Times New Roman" w:cs="Times New Roman"/>
          <w:sz w:val="28"/>
          <w:szCs w:val="28"/>
          <w:lang w:eastAsia="ru-RU"/>
        </w:rPr>
      </w:pPr>
      <w:r w:rsidRPr="00280BB6">
        <w:rPr>
          <w:rFonts w:ascii="Times New Roman" w:hAnsi="Times New Roman" w:cs="Times New Roman"/>
          <w:sz w:val="28"/>
          <w:szCs w:val="28"/>
          <w:lang w:eastAsia="ru-RU"/>
        </w:rPr>
        <w:t xml:space="preserve">23.7 об условиях питания и охраны здоровья обучающихся, в том числе инвалидов и лиц с ограниченными возможностями здоровья </w:t>
      </w:r>
    </w:p>
    <w:p w:rsidR="00280BB6" w:rsidRPr="00280BB6" w:rsidRDefault="00280BB6" w:rsidP="00280BB6">
      <w:pPr>
        <w:pStyle w:val="a5"/>
        <w:jc w:val="both"/>
        <w:rPr>
          <w:rFonts w:ascii="Times New Roman" w:hAnsi="Times New Roman" w:cs="Times New Roman"/>
          <w:sz w:val="28"/>
          <w:szCs w:val="28"/>
          <w:lang w:eastAsia="ru-RU"/>
        </w:rPr>
      </w:pPr>
      <w:r w:rsidRPr="00280BB6">
        <w:rPr>
          <w:rFonts w:ascii="Times New Roman" w:hAnsi="Times New Roman" w:cs="Times New Roman"/>
          <w:sz w:val="28"/>
          <w:szCs w:val="28"/>
          <w:lang w:eastAsia="ru-RU"/>
        </w:rPr>
        <w:t xml:space="preserve">23.8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 </w:t>
      </w:r>
    </w:p>
    <w:p w:rsidR="00280BB6" w:rsidRPr="00280BB6" w:rsidRDefault="00280BB6" w:rsidP="00280BB6">
      <w:pPr>
        <w:pStyle w:val="a5"/>
        <w:jc w:val="both"/>
        <w:rPr>
          <w:rFonts w:ascii="Times New Roman" w:hAnsi="Times New Roman" w:cs="Times New Roman"/>
          <w:sz w:val="28"/>
          <w:szCs w:val="28"/>
          <w:lang w:eastAsia="ru-RU"/>
        </w:rPr>
      </w:pPr>
      <w:r w:rsidRPr="00280BB6">
        <w:rPr>
          <w:rFonts w:ascii="Times New Roman" w:hAnsi="Times New Roman" w:cs="Times New Roman"/>
          <w:sz w:val="28"/>
          <w:szCs w:val="28"/>
          <w:lang w:eastAsia="ru-RU"/>
        </w:rPr>
        <w:t xml:space="preserve">23.9 об электронных образовательных ресурсах, к которым обеспечивается доступ обучающихся, в том числе приспособленные для использования инвалидами и лицами с ограниченными возможностями здоровья </w:t>
      </w:r>
    </w:p>
    <w:p w:rsidR="00280BB6" w:rsidRPr="00280BB6" w:rsidRDefault="00280BB6" w:rsidP="00280BB6">
      <w:pPr>
        <w:pStyle w:val="a5"/>
        <w:jc w:val="both"/>
        <w:rPr>
          <w:rFonts w:ascii="Times New Roman" w:hAnsi="Times New Roman" w:cs="Times New Roman"/>
          <w:sz w:val="28"/>
          <w:szCs w:val="28"/>
          <w:lang w:eastAsia="ru-RU"/>
        </w:rPr>
      </w:pPr>
      <w:r w:rsidRPr="00280BB6">
        <w:rPr>
          <w:rFonts w:ascii="Times New Roman" w:hAnsi="Times New Roman" w:cs="Times New Roman"/>
          <w:sz w:val="28"/>
          <w:szCs w:val="28"/>
          <w:lang w:eastAsia="ru-RU"/>
        </w:rPr>
        <w:t>23.10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
    <w:p w:rsidR="00280BB6" w:rsidRPr="00280BB6" w:rsidRDefault="00280BB6" w:rsidP="00280BB6">
      <w:pPr>
        <w:pStyle w:val="a5"/>
        <w:jc w:val="both"/>
        <w:rPr>
          <w:rFonts w:ascii="Times New Roman" w:hAnsi="Times New Roman" w:cs="Times New Roman"/>
          <w:sz w:val="28"/>
          <w:szCs w:val="28"/>
          <w:lang w:eastAsia="ru-RU"/>
        </w:rPr>
      </w:pPr>
      <w:r w:rsidRPr="00280BB6">
        <w:rPr>
          <w:rFonts w:ascii="Times New Roman" w:hAnsi="Times New Roman" w:cs="Times New Roman"/>
          <w:sz w:val="28"/>
          <w:szCs w:val="28"/>
          <w:lang w:eastAsia="ru-RU"/>
        </w:rPr>
        <w:t xml:space="preserve"> 24 о поступлении финансовых и материальных средств и об их расходовании по итогам финансового года </w:t>
      </w:r>
    </w:p>
    <w:p w:rsidR="00280BB6" w:rsidRPr="00280BB6" w:rsidRDefault="00280BB6" w:rsidP="00280BB6">
      <w:pPr>
        <w:pStyle w:val="a5"/>
        <w:jc w:val="both"/>
        <w:rPr>
          <w:rFonts w:ascii="Times New Roman" w:hAnsi="Times New Roman" w:cs="Times New Roman"/>
          <w:sz w:val="28"/>
          <w:szCs w:val="28"/>
          <w:lang w:eastAsia="ru-RU"/>
        </w:rPr>
      </w:pPr>
      <w:r w:rsidRPr="00280BB6">
        <w:rPr>
          <w:rFonts w:ascii="Times New Roman" w:hAnsi="Times New Roman" w:cs="Times New Roman"/>
          <w:sz w:val="28"/>
          <w:szCs w:val="28"/>
          <w:lang w:eastAsia="ru-RU"/>
        </w:rPr>
        <w:t xml:space="preserve">25 о трудоустройстве выпускников </w:t>
      </w:r>
    </w:p>
    <w:p w:rsidR="00280BB6" w:rsidRPr="00280BB6" w:rsidRDefault="00280BB6" w:rsidP="00280BB6">
      <w:pPr>
        <w:pStyle w:val="a5"/>
        <w:jc w:val="both"/>
        <w:rPr>
          <w:rFonts w:ascii="Times New Roman" w:hAnsi="Times New Roman" w:cs="Times New Roman"/>
          <w:sz w:val="28"/>
          <w:szCs w:val="28"/>
          <w:lang w:eastAsia="ru-RU"/>
        </w:rPr>
      </w:pPr>
      <w:r w:rsidRPr="00280BB6">
        <w:rPr>
          <w:rFonts w:ascii="Times New Roman" w:hAnsi="Times New Roman" w:cs="Times New Roman"/>
          <w:sz w:val="28"/>
          <w:szCs w:val="28"/>
          <w:lang w:eastAsia="ru-RU"/>
        </w:rPr>
        <w:t xml:space="preserve">26 копии: </w:t>
      </w:r>
    </w:p>
    <w:p w:rsidR="00280BB6" w:rsidRPr="00280BB6" w:rsidRDefault="00280BB6" w:rsidP="00280BB6">
      <w:pPr>
        <w:pStyle w:val="a5"/>
        <w:jc w:val="both"/>
        <w:rPr>
          <w:rFonts w:ascii="Times New Roman" w:hAnsi="Times New Roman" w:cs="Times New Roman"/>
          <w:sz w:val="28"/>
          <w:szCs w:val="28"/>
          <w:lang w:eastAsia="ru-RU"/>
        </w:rPr>
      </w:pPr>
      <w:r w:rsidRPr="00280BB6">
        <w:rPr>
          <w:rFonts w:ascii="Times New Roman" w:hAnsi="Times New Roman" w:cs="Times New Roman"/>
          <w:sz w:val="28"/>
          <w:szCs w:val="28"/>
          <w:lang w:eastAsia="ru-RU"/>
        </w:rPr>
        <w:t xml:space="preserve">26.1 устава образовательной организации </w:t>
      </w:r>
    </w:p>
    <w:p w:rsidR="00280BB6" w:rsidRPr="00280BB6" w:rsidRDefault="00280BB6" w:rsidP="00280BB6">
      <w:pPr>
        <w:pStyle w:val="a5"/>
        <w:jc w:val="both"/>
        <w:rPr>
          <w:rFonts w:ascii="Times New Roman" w:hAnsi="Times New Roman" w:cs="Times New Roman"/>
          <w:sz w:val="28"/>
          <w:szCs w:val="28"/>
          <w:lang w:eastAsia="ru-RU"/>
        </w:rPr>
      </w:pPr>
      <w:r w:rsidRPr="00280BB6">
        <w:rPr>
          <w:rFonts w:ascii="Times New Roman" w:hAnsi="Times New Roman" w:cs="Times New Roman"/>
          <w:sz w:val="28"/>
          <w:szCs w:val="28"/>
          <w:lang w:eastAsia="ru-RU"/>
        </w:rPr>
        <w:t xml:space="preserve">26.2 лицензии на осуществление образовательной деятельности (с приложениями) </w:t>
      </w:r>
    </w:p>
    <w:p w:rsidR="00280BB6" w:rsidRPr="00280BB6" w:rsidRDefault="00280BB6" w:rsidP="00280BB6">
      <w:pPr>
        <w:pStyle w:val="a5"/>
        <w:jc w:val="both"/>
        <w:rPr>
          <w:rFonts w:ascii="Times New Roman" w:hAnsi="Times New Roman" w:cs="Times New Roman"/>
          <w:sz w:val="28"/>
          <w:szCs w:val="28"/>
          <w:lang w:eastAsia="ru-RU"/>
        </w:rPr>
      </w:pPr>
      <w:r w:rsidRPr="00280BB6">
        <w:rPr>
          <w:rFonts w:ascii="Times New Roman" w:hAnsi="Times New Roman" w:cs="Times New Roman"/>
          <w:sz w:val="28"/>
          <w:szCs w:val="28"/>
          <w:lang w:eastAsia="ru-RU"/>
        </w:rPr>
        <w:t xml:space="preserve">26.3 свидетельства о государственной аккредитации (с приложениями) 26.4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 </w:t>
      </w:r>
    </w:p>
    <w:p w:rsidR="00280BB6" w:rsidRPr="00280BB6" w:rsidRDefault="00280BB6" w:rsidP="00280BB6">
      <w:pPr>
        <w:pStyle w:val="a5"/>
        <w:jc w:val="both"/>
        <w:rPr>
          <w:rFonts w:ascii="Times New Roman" w:hAnsi="Times New Roman" w:cs="Times New Roman"/>
          <w:sz w:val="28"/>
          <w:szCs w:val="28"/>
          <w:lang w:eastAsia="ru-RU"/>
        </w:rPr>
      </w:pPr>
      <w:r w:rsidRPr="00280BB6">
        <w:rPr>
          <w:rFonts w:ascii="Times New Roman" w:hAnsi="Times New Roman" w:cs="Times New Roman"/>
          <w:sz w:val="28"/>
          <w:szCs w:val="28"/>
          <w:lang w:eastAsia="ru-RU"/>
        </w:rPr>
        <w:t xml:space="preserve">26.5 локальных нормативных актов, предусмотренных частью 2 статьи 30 Федерального закона "Об образовании в Российской Федерации", правил внутреннего распорядка обучающихся, правил внутреннего трудового распорядка и коллективного договора </w:t>
      </w:r>
    </w:p>
    <w:p w:rsidR="00280BB6" w:rsidRPr="00280BB6" w:rsidRDefault="00280BB6" w:rsidP="00280BB6">
      <w:pPr>
        <w:pStyle w:val="a5"/>
        <w:jc w:val="both"/>
        <w:rPr>
          <w:rFonts w:ascii="Times New Roman" w:hAnsi="Times New Roman" w:cs="Times New Roman"/>
          <w:sz w:val="28"/>
          <w:szCs w:val="28"/>
          <w:lang w:eastAsia="ru-RU"/>
        </w:rPr>
      </w:pPr>
      <w:r w:rsidRPr="00280BB6">
        <w:rPr>
          <w:rFonts w:ascii="Times New Roman" w:hAnsi="Times New Roman" w:cs="Times New Roman"/>
          <w:sz w:val="28"/>
          <w:szCs w:val="28"/>
          <w:lang w:eastAsia="ru-RU"/>
        </w:rPr>
        <w:t>27 отчет о результатах самообследования</w:t>
      </w:r>
      <w:r w:rsidR="00C4564E">
        <w:rPr>
          <w:rFonts w:ascii="Times New Roman" w:hAnsi="Times New Roman" w:cs="Times New Roman"/>
          <w:sz w:val="28"/>
          <w:szCs w:val="28"/>
          <w:lang w:eastAsia="ru-RU"/>
        </w:rPr>
        <w:t>.</w:t>
      </w:r>
    </w:p>
    <w:p w:rsidR="00280BB6" w:rsidRPr="00280BB6" w:rsidRDefault="00280BB6" w:rsidP="00280BB6">
      <w:pPr>
        <w:pStyle w:val="a5"/>
        <w:jc w:val="both"/>
        <w:rPr>
          <w:rFonts w:ascii="Times New Roman" w:hAnsi="Times New Roman" w:cs="Times New Roman"/>
          <w:sz w:val="28"/>
          <w:szCs w:val="28"/>
          <w:lang w:eastAsia="ru-RU"/>
        </w:rPr>
      </w:pPr>
      <w:r w:rsidRPr="00280BB6">
        <w:rPr>
          <w:rFonts w:ascii="Times New Roman" w:hAnsi="Times New Roman" w:cs="Times New Roman"/>
          <w:sz w:val="28"/>
          <w:szCs w:val="28"/>
          <w:lang w:eastAsia="ru-RU"/>
        </w:rPr>
        <w:t xml:space="preserve">28 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 </w:t>
      </w:r>
    </w:p>
    <w:p w:rsidR="00280BB6" w:rsidRPr="00280BB6" w:rsidRDefault="00280BB6" w:rsidP="00280BB6">
      <w:pPr>
        <w:pStyle w:val="a5"/>
        <w:jc w:val="both"/>
        <w:rPr>
          <w:rFonts w:ascii="Times New Roman" w:hAnsi="Times New Roman" w:cs="Times New Roman"/>
          <w:sz w:val="28"/>
          <w:szCs w:val="28"/>
          <w:lang w:eastAsia="ru-RU"/>
        </w:rPr>
      </w:pPr>
      <w:r w:rsidRPr="00280BB6">
        <w:rPr>
          <w:rFonts w:ascii="Times New Roman" w:hAnsi="Times New Roman" w:cs="Times New Roman"/>
          <w:sz w:val="28"/>
          <w:szCs w:val="28"/>
          <w:lang w:eastAsia="ru-RU"/>
        </w:rPr>
        <w:t xml:space="preserve">29 предписания органов, осуществляющих государственный контроль (надзор) в сфере образования, отчеты об исполнении таких предписаний </w:t>
      </w:r>
    </w:p>
    <w:p w:rsidR="00280BB6" w:rsidRPr="00280BB6" w:rsidRDefault="00280BB6" w:rsidP="00280BB6">
      <w:pPr>
        <w:pStyle w:val="a5"/>
        <w:jc w:val="both"/>
        <w:rPr>
          <w:rFonts w:ascii="Times New Roman" w:hAnsi="Times New Roman" w:cs="Times New Roman"/>
          <w:sz w:val="28"/>
          <w:szCs w:val="28"/>
          <w:lang w:eastAsia="ru-RU"/>
        </w:rPr>
      </w:pPr>
      <w:r w:rsidRPr="00280BB6">
        <w:rPr>
          <w:rFonts w:ascii="Times New Roman" w:hAnsi="Times New Roman" w:cs="Times New Roman"/>
          <w:sz w:val="28"/>
          <w:szCs w:val="28"/>
          <w:lang w:eastAsia="ru-RU"/>
        </w:rPr>
        <w:t>30 иную информацию, которая размещается, опубликовывается по решению образовательной организации и (или) размещение, опубликование которой являются обязательными в соответствии с законодательством Российской Федерации</w:t>
      </w:r>
    </w:p>
    <w:p w:rsidR="00280BB6" w:rsidRPr="00280BB6" w:rsidRDefault="00280BB6" w:rsidP="00280BB6">
      <w:pPr>
        <w:pStyle w:val="a5"/>
        <w:jc w:val="both"/>
        <w:rPr>
          <w:rFonts w:ascii="Times New Roman" w:hAnsi="Times New Roman" w:cs="Times New Roman"/>
          <w:sz w:val="28"/>
          <w:szCs w:val="28"/>
          <w:lang w:eastAsia="ru-RU"/>
        </w:rPr>
      </w:pPr>
      <w:r w:rsidRPr="00280BB6">
        <w:rPr>
          <w:rFonts w:ascii="Times New Roman" w:hAnsi="Times New Roman" w:cs="Times New Roman"/>
          <w:sz w:val="28"/>
          <w:szCs w:val="28"/>
          <w:lang w:eastAsia="ru-RU"/>
        </w:rPr>
        <w:t xml:space="preserve"> 31 обновление сведений, не позднее 10 рабочих дней после их изменений </w:t>
      </w:r>
    </w:p>
    <w:p w:rsidR="00280BB6" w:rsidRPr="00280BB6" w:rsidRDefault="00280BB6" w:rsidP="00280BB6">
      <w:pPr>
        <w:pStyle w:val="a5"/>
        <w:jc w:val="both"/>
        <w:rPr>
          <w:rFonts w:ascii="Times New Roman" w:hAnsi="Times New Roman" w:cs="Times New Roman"/>
          <w:sz w:val="28"/>
          <w:szCs w:val="28"/>
          <w:lang w:eastAsia="ru-RU"/>
        </w:rPr>
      </w:pPr>
      <w:r w:rsidRPr="00280BB6">
        <w:rPr>
          <w:rFonts w:ascii="Times New Roman" w:hAnsi="Times New Roman" w:cs="Times New Roman"/>
          <w:sz w:val="28"/>
          <w:szCs w:val="28"/>
          <w:lang w:eastAsia="ru-RU"/>
        </w:rPr>
        <w:t xml:space="preserve">32 пользователю официального сайта предоставляется наглядная информация о структуре официального сайта, включающая в себя ссылку на официальный сайт Министерства образования и науки Российской Федерации в сети "Интернет" </w:t>
      </w:r>
    </w:p>
    <w:p w:rsidR="00280BB6" w:rsidRPr="00280BB6" w:rsidRDefault="00280BB6" w:rsidP="00280BB6">
      <w:pPr>
        <w:pStyle w:val="a5"/>
        <w:jc w:val="both"/>
        <w:rPr>
          <w:rFonts w:ascii="Times New Roman" w:hAnsi="Times New Roman" w:cs="Times New Roman"/>
          <w:sz w:val="28"/>
          <w:szCs w:val="28"/>
          <w:lang w:eastAsia="ru-RU"/>
        </w:rPr>
      </w:pPr>
      <w:r w:rsidRPr="00280BB6">
        <w:rPr>
          <w:rFonts w:ascii="Times New Roman" w:hAnsi="Times New Roman" w:cs="Times New Roman"/>
          <w:sz w:val="28"/>
          <w:szCs w:val="28"/>
          <w:lang w:eastAsia="ru-RU"/>
        </w:rPr>
        <w:t xml:space="preserve">33 технологические и программные средства, которые используются для функционирования официального сайта обеспечивают доступ к размещенной на официальном сайте информации без использования программного обеспечения, установка которого на технические средства пользователя информации требует заключения лицензионного или иного соглашения с правообладателем программного обеспечения, предусматривающего взимание с пользователя информации платы. </w:t>
      </w:r>
    </w:p>
    <w:p w:rsidR="00280BB6" w:rsidRPr="00280BB6" w:rsidRDefault="00280BB6" w:rsidP="00280BB6">
      <w:pPr>
        <w:pStyle w:val="a5"/>
        <w:jc w:val="both"/>
        <w:rPr>
          <w:rFonts w:ascii="Times New Roman" w:hAnsi="Times New Roman" w:cs="Times New Roman"/>
          <w:sz w:val="28"/>
          <w:szCs w:val="28"/>
          <w:lang w:eastAsia="ru-RU"/>
        </w:rPr>
      </w:pPr>
      <w:r w:rsidRPr="00280BB6">
        <w:rPr>
          <w:rFonts w:ascii="Times New Roman" w:hAnsi="Times New Roman" w:cs="Times New Roman"/>
          <w:sz w:val="28"/>
          <w:szCs w:val="28"/>
          <w:lang w:eastAsia="ru-RU"/>
        </w:rPr>
        <w:t xml:space="preserve">Организации, с наибольшим процентом соответствия официального сайта требованиям постановления Правительства РФ от 10 июля 2013 года № 582, присваивается 1 место и т.д. по убыванию. </w:t>
      </w:r>
    </w:p>
    <w:p w:rsidR="00280BB6" w:rsidRPr="00280BB6" w:rsidRDefault="00280BB6" w:rsidP="00280BB6">
      <w:pPr>
        <w:pStyle w:val="a5"/>
        <w:jc w:val="both"/>
        <w:rPr>
          <w:rFonts w:ascii="Times New Roman" w:hAnsi="Times New Roman" w:cs="Times New Roman"/>
          <w:sz w:val="28"/>
          <w:szCs w:val="28"/>
          <w:lang w:eastAsia="ru-RU"/>
        </w:rPr>
      </w:pPr>
      <w:r w:rsidRPr="00280BB6">
        <w:rPr>
          <w:rFonts w:ascii="Times New Roman" w:hAnsi="Times New Roman" w:cs="Times New Roman"/>
          <w:sz w:val="28"/>
          <w:szCs w:val="28"/>
          <w:lang w:eastAsia="ru-RU"/>
        </w:rPr>
        <w:t xml:space="preserve">2) Освещение деятельности образовательной организации в СМИ. Первое место присваивается организации с наибольшим количеством публикаций и (или) репортажей и т.д. по убыванию. </w:t>
      </w:r>
    </w:p>
    <w:p w:rsidR="00280BB6" w:rsidRPr="00280BB6" w:rsidRDefault="00280BB6" w:rsidP="00280BB6">
      <w:pPr>
        <w:pStyle w:val="a5"/>
        <w:jc w:val="both"/>
        <w:rPr>
          <w:rFonts w:ascii="Times New Roman" w:hAnsi="Times New Roman" w:cs="Times New Roman"/>
          <w:sz w:val="28"/>
          <w:szCs w:val="28"/>
          <w:lang w:eastAsia="ru-RU"/>
        </w:rPr>
      </w:pPr>
      <w:r w:rsidRPr="00280BB6">
        <w:rPr>
          <w:rFonts w:ascii="Times New Roman" w:hAnsi="Times New Roman" w:cs="Times New Roman"/>
          <w:sz w:val="28"/>
          <w:szCs w:val="28"/>
          <w:lang w:eastAsia="ru-RU"/>
        </w:rPr>
        <w:t xml:space="preserve">3) Доля педагогических работников, имеющих первую и высшую квалификационные категории, от общего количества педагогических работников. </w:t>
      </w:r>
    </w:p>
    <w:p w:rsidR="00280BB6" w:rsidRPr="00280BB6" w:rsidRDefault="00280BB6" w:rsidP="00280BB6">
      <w:pPr>
        <w:pStyle w:val="a5"/>
        <w:jc w:val="both"/>
        <w:rPr>
          <w:rFonts w:ascii="Times New Roman" w:hAnsi="Times New Roman" w:cs="Times New Roman"/>
          <w:sz w:val="28"/>
          <w:szCs w:val="28"/>
          <w:lang w:eastAsia="ru-RU"/>
        </w:rPr>
      </w:pPr>
      <w:r w:rsidRPr="00280BB6">
        <w:rPr>
          <w:rFonts w:ascii="Times New Roman" w:hAnsi="Times New Roman" w:cs="Times New Roman"/>
          <w:sz w:val="28"/>
          <w:szCs w:val="28"/>
          <w:lang w:eastAsia="ru-RU"/>
        </w:rPr>
        <w:t>ВПК/К*100</w:t>
      </w:r>
    </w:p>
    <w:p w:rsidR="00280BB6" w:rsidRPr="00280BB6" w:rsidRDefault="00280BB6" w:rsidP="00280BB6">
      <w:pPr>
        <w:pStyle w:val="a5"/>
        <w:jc w:val="both"/>
        <w:rPr>
          <w:rFonts w:ascii="Times New Roman" w:hAnsi="Times New Roman" w:cs="Times New Roman"/>
          <w:sz w:val="28"/>
          <w:szCs w:val="28"/>
          <w:lang w:eastAsia="ru-RU"/>
        </w:rPr>
      </w:pPr>
      <w:r w:rsidRPr="00280BB6">
        <w:rPr>
          <w:rFonts w:ascii="Times New Roman" w:hAnsi="Times New Roman" w:cs="Times New Roman"/>
          <w:sz w:val="28"/>
          <w:szCs w:val="28"/>
          <w:lang w:eastAsia="ru-RU"/>
        </w:rPr>
        <w:t xml:space="preserve"> ВПК – количество педагогических работников организации, имеющих первую и высшую категорию</w:t>
      </w:r>
    </w:p>
    <w:p w:rsidR="00280BB6" w:rsidRPr="00280BB6" w:rsidRDefault="00280BB6" w:rsidP="00280BB6">
      <w:pPr>
        <w:pStyle w:val="a5"/>
        <w:jc w:val="both"/>
        <w:rPr>
          <w:rFonts w:ascii="Times New Roman" w:hAnsi="Times New Roman" w:cs="Times New Roman"/>
          <w:sz w:val="28"/>
          <w:szCs w:val="28"/>
          <w:lang w:eastAsia="ru-RU"/>
        </w:rPr>
      </w:pPr>
      <w:r w:rsidRPr="00280BB6">
        <w:rPr>
          <w:rFonts w:ascii="Times New Roman" w:hAnsi="Times New Roman" w:cs="Times New Roman"/>
          <w:sz w:val="28"/>
          <w:szCs w:val="28"/>
          <w:lang w:eastAsia="ru-RU"/>
        </w:rPr>
        <w:t xml:space="preserve"> К – количество педагогических работников в образовательной организации .</w:t>
      </w:r>
    </w:p>
    <w:p w:rsidR="00280BB6" w:rsidRPr="00280BB6" w:rsidRDefault="00280BB6" w:rsidP="00280BB6">
      <w:pPr>
        <w:pStyle w:val="a5"/>
        <w:jc w:val="both"/>
        <w:rPr>
          <w:rFonts w:ascii="Times New Roman" w:hAnsi="Times New Roman" w:cs="Times New Roman"/>
          <w:sz w:val="28"/>
          <w:szCs w:val="28"/>
          <w:lang w:eastAsia="ru-RU"/>
        </w:rPr>
      </w:pPr>
      <w:r w:rsidRPr="00280BB6">
        <w:rPr>
          <w:rFonts w:ascii="Times New Roman" w:hAnsi="Times New Roman" w:cs="Times New Roman"/>
          <w:sz w:val="28"/>
          <w:szCs w:val="28"/>
          <w:lang w:eastAsia="ru-RU"/>
        </w:rPr>
        <w:t xml:space="preserve">Первое место присваивается организации с наибольшим процентом работников, имеющих первую и высшую квалификационные категории, и т.д. по убыванию </w:t>
      </w:r>
    </w:p>
    <w:p w:rsidR="00280BB6" w:rsidRPr="00280BB6" w:rsidRDefault="00280BB6" w:rsidP="00280BB6">
      <w:pPr>
        <w:pStyle w:val="a5"/>
        <w:jc w:val="both"/>
        <w:rPr>
          <w:rFonts w:ascii="Times New Roman" w:hAnsi="Times New Roman" w:cs="Times New Roman"/>
          <w:sz w:val="28"/>
          <w:szCs w:val="28"/>
          <w:lang w:eastAsia="ru-RU"/>
        </w:rPr>
      </w:pPr>
      <w:r w:rsidRPr="00280BB6">
        <w:rPr>
          <w:rFonts w:ascii="Times New Roman" w:hAnsi="Times New Roman" w:cs="Times New Roman"/>
          <w:sz w:val="28"/>
          <w:szCs w:val="28"/>
          <w:lang w:eastAsia="ru-RU"/>
        </w:rPr>
        <w:t>4) Прохождение курсов повышения квалификации.</w:t>
      </w:r>
    </w:p>
    <w:p w:rsidR="00280BB6" w:rsidRPr="00280BB6" w:rsidRDefault="00280BB6" w:rsidP="00280BB6">
      <w:pPr>
        <w:pStyle w:val="a5"/>
        <w:jc w:val="both"/>
        <w:rPr>
          <w:rFonts w:ascii="Times New Roman" w:hAnsi="Times New Roman" w:cs="Times New Roman"/>
          <w:sz w:val="28"/>
          <w:szCs w:val="28"/>
          <w:lang w:eastAsia="ru-RU"/>
        </w:rPr>
      </w:pPr>
      <w:r w:rsidRPr="00280BB6">
        <w:rPr>
          <w:rFonts w:ascii="Times New Roman" w:hAnsi="Times New Roman" w:cs="Times New Roman"/>
          <w:sz w:val="28"/>
          <w:szCs w:val="28"/>
          <w:lang w:eastAsia="ru-RU"/>
        </w:rPr>
        <w:t xml:space="preserve"> НК/К*100%</w:t>
      </w:r>
    </w:p>
    <w:p w:rsidR="00280BB6" w:rsidRPr="00280BB6" w:rsidRDefault="00280BB6" w:rsidP="00280BB6">
      <w:pPr>
        <w:pStyle w:val="a5"/>
        <w:jc w:val="both"/>
        <w:rPr>
          <w:rFonts w:ascii="Times New Roman" w:hAnsi="Times New Roman" w:cs="Times New Roman"/>
          <w:sz w:val="28"/>
          <w:szCs w:val="28"/>
          <w:lang w:eastAsia="ru-RU"/>
        </w:rPr>
      </w:pPr>
      <w:r w:rsidRPr="00280BB6">
        <w:rPr>
          <w:rFonts w:ascii="Times New Roman" w:hAnsi="Times New Roman" w:cs="Times New Roman"/>
          <w:sz w:val="28"/>
          <w:szCs w:val="28"/>
          <w:lang w:eastAsia="ru-RU"/>
        </w:rPr>
        <w:t xml:space="preserve"> НК – численность работников образовательной организации, не прошедших без уважительных причин курсы повышения квалификации</w:t>
      </w:r>
    </w:p>
    <w:p w:rsidR="00280BB6" w:rsidRPr="00280BB6" w:rsidRDefault="00280BB6" w:rsidP="00280BB6">
      <w:pPr>
        <w:pStyle w:val="a5"/>
        <w:jc w:val="both"/>
        <w:rPr>
          <w:rFonts w:ascii="Times New Roman" w:hAnsi="Times New Roman" w:cs="Times New Roman"/>
          <w:sz w:val="28"/>
          <w:szCs w:val="28"/>
          <w:lang w:eastAsia="ru-RU"/>
        </w:rPr>
      </w:pPr>
      <w:r w:rsidRPr="00280BB6">
        <w:rPr>
          <w:rFonts w:ascii="Times New Roman" w:hAnsi="Times New Roman" w:cs="Times New Roman"/>
          <w:sz w:val="28"/>
          <w:szCs w:val="28"/>
          <w:lang w:eastAsia="ru-RU"/>
        </w:rPr>
        <w:t xml:space="preserve"> К – количество педагогических работников в образовательной организации </w:t>
      </w:r>
    </w:p>
    <w:p w:rsidR="00280BB6" w:rsidRPr="00280BB6" w:rsidRDefault="00280BB6" w:rsidP="00280BB6">
      <w:pPr>
        <w:pStyle w:val="a5"/>
        <w:jc w:val="both"/>
        <w:rPr>
          <w:rFonts w:ascii="Times New Roman" w:hAnsi="Times New Roman" w:cs="Times New Roman"/>
          <w:sz w:val="28"/>
          <w:szCs w:val="28"/>
          <w:lang w:eastAsia="ru-RU"/>
        </w:rPr>
      </w:pPr>
      <w:r w:rsidRPr="00280BB6">
        <w:rPr>
          <w:rFonts w:ascii="Times New Roman" w:hAnsi="Times New Roman" w:cs="Times New Roman"/>
          <w:sz w:val="28"/>
          <w:szCs w:val="28"/>
          <w:lang w:eastAsia="ru-RU"/>
        </w:rPr>
        <w:t xml:space="preserve">Последнее место присваивается организации с наибольшим процентом работников, не прошедших без уважительных причин курсы повышения квалификации и т.д.; первое место – 0% сотрудников своевременно не прошли курсовую подготовку. </w:t>
      </w:r>
    </w:p>
    <w:p w:rsidR="00280BB6" w:rsidRPr="00280BB6" w:rsidRDefault="00280BB6" w:rsidP="00280BB6">
      <w:pPr>
        <w:pStyle w:val="a5"/>
        <w:jc w:val="both"/>
        <w:rPr>
          <w:rFonts w:ascii="Times New Roman" w:hAnsi="Times New Roman" w:cs="Times New Roman"/>
          <w:sz w:val="28"/>
          <w:szCs w:val="28"/>
          <w:lang w:eastAsia="ru-RU"/>
        </w:rPr>
      </w:pPr>
      <w:r w:rsidRPr="00280BB6">
        <w:rPr>
          <w:rFonts w:ascii="Times New Roman" w:hAnsi="Times New Roman" w:cs="Times New Roman"/>
          <w:sz w:val="28"/>
          <w:szCs w:val="28"/>
          <w:lang w:eastAsia="ru-RU"/>
        </w:rPr>
        <w:t xml:space="preserve">5) Обобщение и распространение передового педагогического опыта работы педагогов организации на уровне: муниципальном; региональном; федеральном. </w:t>
      </w:r>
    </w:p>
    <w:p w:rsidR="00280BB6" w:rsidRPr="00280BB6" w:rsidRDefault="00280BB6" w:rsidP="00280BB6">
      <w:pPr>
        <w:pStyle w:val="a5"/>
        <w:jc w:val="both"/>
        <w:rPr>
          <w:rFonts w:ascii="Times New Roman" w:hAnsi="Times New Roman" w:cs="Times New Roman"/>
          <w:sz w:val="28"/>
          <w:szCs w:val="28"/>
          <w:lang w:eastAsia="ru-RU"/>
        </w:rPr>
      </w:pPr>
      <w:r w:rsidRPr="00280BB6">
        <w:rPr>
          <w:rFonts w:ascii="Times New Roman" w:hAnsi="Times New Roman" w:cs="Times New Roman"/>
          <w:sz w:val="28"/>
          <w:szCs w:val="28"/>
          <w:lang w:eastAsia="ru-RU"/>
        </w:rPr>
        <w:t xml:space="preserve">СБ/К*100 </w:t>
      </w:r>
    </w:p>
    <w:p w:rsidR="00280BB6" w:rsidRPr="00280BB6" w:rsidRDefault="00280BB6" w:rsidP="00280BB6">
      <w:pPr>
        <w:pStyle w:val="a5"/>
        <w:jc w:val="both"/>
        <w:rPr>
          <w:rFonts w:ascii="Times New Roman" w:hAnsi="Times New Roman" w:cs="Times New Roman"/>
          <w:sz w:val="28"/>
          <w:szCs w:val="28"/>
          <w:lang w:eastAsia="ru-RU"/>
        </w:rPr>
      </w:pPr>
      <w:r w:rsidRPr="00280BB6">
        <w:rPr>
          <w:rFonts w:ascii="Times New Roman" w:hAnsi="Times New Roman" w:cs="Times New Roman"/>
          <w:sz w:val="28"/>
          <w:szCs w:val="28"/>
          <w:lang w:eastAsia="ru-RU"/>
        </w:rPr>
        <w:t xml:space="preserve">К – количество педагогических работников в образовательной организации </w:t>
      </w:r>
    </w:p>
    <w:p w:rsidR="00280BB6" w:rsidRPr="00280BB6" w:rsidRDefault="00280BB6" w:rsidP="00280BB6">
      <w:pPr>
        <w:pStyle w:val="a5"/>
        <w:jc w:val="both"/>
        <w:rPr>
          <w:rFonts w:ascii="Times New Roman" w:hAnsi="Times New Roman" w:cs="Times New Roman"/>
          <w:sz w:val="28"/>
          <w:szCs w:val="28"/>
          <w:lang w:eastAsia="ru-RU"/>
        </w:rPr>
      </w:pPr>
      <w:r w:rsidRPr="00280BB6">
        <w:rPr>
          <w:rFonts w:ascii="Times New Roman" w:hAnsi="Times New Roman" w:cs="Times New Roman"/>
          <w:sz w:val="28"/>
          <w:szCs w:val="28"/>
          <w:lang w:eastAsia="ru-RU"/>
        </w:rPr>
        <w:t>СБ – сумма баллов, набранных работниками образовательной организации за обобщение и распространение опыта Обобщение педагогического опыта учителей на уровне: балл за каждого педагога - муниципальном ,  3 - региональном ,  5 – федеральном.</w:t>
      </w:r>
    </w:p>
    <w:p w:rsidR="00280BB6" w:rsidRPr="00280BB6" w:rsidRDefault="00280BB6" w:rsidP="00280BB6">
      <w:pPr>
        <w:pStyle w:val="a5"/>
        <w:jc w:val="both"/>
        <w:rPr>
          <w:rFonts w:ascii="Times New Roman" w:hAnsi="Times New Roman" w:cs="Times New Roman"/>
          <w:sz w:val="28"/>
          <w:szCs w:val="28"/>
          <w:lang w:eastAsia="ru-RU"/>
        </w:rPr>
      </w:pPr>
      <w:r w:rsidRPr="00280BB6">
        <w:rPr>
          <w:rFonts w:ascii="Times New Roman" w:hAnsi="Times New Roman" w:cs="Times New Roman"/>
          <w:sz w:val="28"/>
          <w:szCs w:val="28"/>
          <w:lang w:eastAsia="ru-RU"/>
        </w:rPr>
        <w:t xml:space="preserve"> 6. Распространение педагогического опыта учителей на уровне: балл за каждого педагога – муниципальном,  региональном  2 -, федеральном 3.</w:t>
      </w:r>
    </w:p>
    <w:p w:rsidR="00280BB6" w:rsidRPr="00280BB6" w:rsidRDefault="00280BB6" w:rsidP="00280BB6">
      <w:pPr>
        <w:pStyle w:val="a5"/>
        <w:jc w:val="both"/>
        <w:rPr>
          <w:rFonts w:ascii="Times New Roman" w:hAnsi="Times New Roman" w:cs="Times New Roman"/>
          <w:sz w:val="28"/>
          <w:szCs w:val="28"/>
          <w:lang w:eastAsia="ru-RU"/>
        </w:rPr>
      </w:pPr>
      <w:r w:rsidRPr="00280BB6">
        <w:rPr>
          <w:rFonts w:ascii="Times New Roman" w:hAnsi="Times New Roman" w:cs="Times New Roman"/>
          <w:sz w:val="28"/>
          <w:szCs w:val="28"/>
          <w:lang w:eastAsia="ru-RU"/>
        </w:rPr>
        <w:t xml:space="preserve"> Первое место присваивается организации с наибольшим значением показателя и т.д. по убыванию. </w:t>
      </w:r>
    </w:p>
    <w:p w:rsidR="00280BB6" w:rsidRPr="00280BB6" w:rsidRDefault="00280BB6" w:rsidP="00280BB6">
      <w:pPr>
        <w:pStyle w:val="a5"/>
        <w:jc w:val="both"/>
        <w:rPr>
          <w:rFonts w:ascii="Times New Roman" w:hAnsi="Times New Roman" w:cs="Times New Roman"/>
          <w:sz w:val="28"/>
          <w:szCs w:val="28"/>
          <w:lang w:eastAsia="ru-RU"/>
        </w:rPr>
      </w:pPr>
      <w:r w:rsidRPr="00280BB6">
        <w:rPr>
          <w:rFonts w:ascii="Times New Roman" w:hAnsi="Times New Roman" w:cs="Times New Roman"/>
          <w:sz w:val="28"/>
          <w:szCs w:val="28"/>
          <w:lang w:eastAsia="ru-RU"/>
        </w:rPr>
        <w:t>6) Результативность участия педагогов образовательной организации в очных конкурсах профессионального мастерства</w:t>
      </w:r>
    </w:p>
    <w:p w:rsidR="00280BB6" w:rsidRPr="00280BB6" w:rsidRDefault="00280BB6" w:rsidP="00280BB6">
      <w:pPr>
        <w:pStyle w:val="a5"/>
        <w:jc w:val="both"/>
        <w:rPr>
          <w:rFonts w:ascii="Times New Roman" w:hAnsi="Times New Roman" w:cs="Times New Roman"/>
          <w:sz w:val="28"/>
          <w:szCs w:val="28"/>
          <w:lang w:eastAsia="ru-RU"/>
        </w:rPr>
      </w:pPr>
      <w:r w:rsidRPr="00280BB6">
        <w:rPr>
          <w:rFonts w:ascii="Times New Roman" w:hAnsi="Times New Roman" w:cs="Times New Roman"/>
          <w:sz w:val="28"/>
          <w:szCs w:val="28"/>
          <w:lang w:eastAsia="ru-RU"/>
        </w:rPr>
        <w:t xml:space="preserve"> СБ/К*100</w:t>
      </w:r>
    </w:p>
    <w:p w:rsidR="00280BB6" w:rsidRPr="00280BB6" w:rsidRDefault="00280BB6" w:rsidP="00280BB6">
      <w:pPr>
        <w:pStyle w:val="a5"/>
        <w:jc w:val="both"/>
        <w:rPr>
          <w:rFonts w:ascii="Times New Roman" w:hAnsi="Times New Roman" w:cs="Times New Roman"/>
          <w:sz w:val="28"/>
          <w:szCs w:val="28"/>
          <w:lang w:eastAsia="ru-RU"/>
        </w:rPr>
      </w:pPr>
      <w:r w:rsidRPr="00280BB6">
        <w:rPr>
          <w:rFonts w:ascii="Times New Roman" w:hAnsi="Times New Roman" w:cs="Times New Roman"/>
          <w:sz w:val="28"/>
          <w:szCs w:val="28"/>
          <w:lang w:eastAsia="ru-RU"/>
        </w:rPr>
        <w:t xml:space="preserve"> К – количество педагогических работников в образовательной организации </w:t>
      </w:r>
    </w:p>
    <w:p w:rsidR="00280BB6" w:rsidRPr="00280BB6" w:rsidRDefault="00280BB6" w:rsidP="00280BB6">
      <w:pPr>
        <w:pStyle w:val="a5"/>
        <w:jc w:val="both"/>
        <w:rPr>
          <w:rFonts w:ascii="Times New Roman" w:hAnsi="Times New Roman" w:cs="Times New Roman"/>
          <w:sz w:val="28"/>
          <w:szCs w:val="28"/>
          <w:lang w:eastAsia="ru-RU"/>
        </w:rPr>
      </w:pPr>
      <w:r w:rsidRPr="00280BB6">
        <w:rPr>
          <w:rFonts w:ascii="Times New Roman" w:hAnsi="Times New Roman" w:cs="Times New Roman"/>
          <w:sz w:val="28"/>
          <w:szCs w:val="28"/>
          <w:lang w:eastAsia="ru-RU"/>
        </w:rPr>
        <w:t>СБ – сумма баллов, набранных педагогическими работниками образовательной организации за участие в очных конкурсах профессионального мастерства</w:t>
      </w:r>
    </w:p>
    <w:p w:rsidR="00280BB6" w:rsidRPr="00280BB6" w:rsidRDefault="00280BB6" w:rsidP="00280BB6">
      <w:pPr>
        <w:pStyle w:val="a5"/>
        <w:jc w:val="both"/>
        <w:rPr>
          <w:rFonts w:ascii="Times New Roman" w:hAnsi="Times New Roman" w:cs="Times New Roman"/>
          <w:sz w:val="28"/>
          <w:szCs w:val="28"/>
          <w:lang w:eastAsia="ru-RU"/>
        </w:rPr>
      </w:pPr>
      <w:r w:rsidRPr="00280BB6">
        <w:rPr>
          <w:rFonts w:ascii="Times New Roman" w:hAnsi="Times New Roman" w:cs="Times New Roman"/>
          <w:sz w:val="28"/>
          <w:szCs w:val="28"/>
          <w:lang w:eastAsia="ru-RU"/>
        </w:rPr>
        <w:t xml:space="preserve"> Уровень достижений :</w:t>
      </w:r>
    </w:p>
    <w:p w:rsidR="00280BB6" w:rsidRPr="00280BB6" w:rsidRDefault="00280BB6" w:rsidP="00280BB6">
      <w:pPr>
        <w:pStyle w:val="a5"/>
        <w:jc w:val="both"/>
        <w:rPr>
          <w:rFonts w:ascii="Times New Roman" w:hAnsi="Times New Roman" w:cs="Times New Roman"/>
          <w:sz w:val="28"/>
          <w:szCs w:val="28"/>
          <w:lang w:eastAsia="ru-RU"/>
        </w:rPr>
      </w:pPr>
      <w:r w:rsidRPr="00280BB6">
        <w:rPr>
          <w:rFonts w:ascii="Times New Roman" w:hAnsi="Times New Roman" w:cs="Times New Roman"/>
          <w:sz w:val="28"/>
          <w:szCs w:val="28"/>
          <w:lang w:eastAsia="ru-RU"/>
        </w:rPr>
        <w:t>- участник муниципального этапа – 1б,</w:t>
      </w:r>
    </w:p>
    <w:p w:rsidR="00280BB6" w:rsidRPr="00280BB6" w:rsidRDefault="00280BB6" w:rsidP="00280BB6">
      <w:pPr>
        <w:pStyle w:val="a5"/>
        <w:jc w:val="both"/>
        <w:rPr>
          <w:rFonts w:ascii="Times New Roman" w:hAnsi="Times New Roman" w:cs="Times New Roman"/>
          <w:sz w:val="28"/>
          <w:szCs w:val="28"/>
          <w:lang w:eastAsia="ru-RU"/>
        </w:rPr>
      </w:pPr>
      <w:r w:rsidRPr="00280BB6">
        <w:rPr>
          <w:rFonts w:ascii="Times New Roman" w:hAnsi="Times New Roman" w:cs="Times New Roman"/>
          <w:sz w:val="28"/>
          <w:szCs w:val="28"/>
          <w:lang w:eastAsia="ru-RU"/>
        </w:rPr>
        <w:t xml:space="preserve">         - лауреат муниципального этапа -  2б.,</w:t>
      </w:r>
    </w:p>
    <w:p w:rsidR="00280BB6" w:rsidRPr="00280BB6" w:rsidRDefault="00280BB6" w:rsidP="00280BB6">
      <w:pPr>
        <w:pStyle w:val="a5"/>
        <w:jc w:val="both"/>
        <w:rPr>
          <w:rFonts w:ascii="Times New Roman" w:hAnsi="Times New Roman" w:cs="Times New Roman"/>
          <w:sz w:val="28"/>
          <w:szCs w:val="28"/>
          <w:lang w:eastAsia="ru-RU"/>
        </w:rPr>
      </w:pPr>
      <w:r w:rsidRPr="00280BB6">
        <w:rPr>
          <w:rFonts w:ascii="Times New Roman" w:hAnsi="Times New Roman" w:cs="Times New Roman"/>
          <w:sz w:val="28"/>
          <w:szCs w:val="28"/>
          <w:lang w:eastAsia="ru-RU"/>
        </w:rPr>
        <w:t xml:space="preserve">          -призёр муниципального этапа (2,3 место)-3б., </w:t>
      </w:r>
    </w:p>
    <w:p w:rsidR="00280BB6" w:rsidRPr="00280BB6" w:rsidRDefault="00280BB6" w:rsidP="00280BB6">
      <w:pPr>
        <w:pStyle w:val="a5"/>
        <w:jc w:val="both"/>
        <w:rPr>
          <w:rFonts w:ascii="Times New Roman" w:hAnsi="Times New Roman" w:cs="Times New Roman"/>
          <w:sz w:val="28"/>
          <w:szCs w:val="28"/>
          <w:lang w:eastAsia="ru-RU"/>
        </w:rPr>
      </w:pPr>
      <w:r w:rsidRPr="00280BB6">
        <w:rPr>
          <w:rFonts w:ascii="Times New Roman" w:hAnsi="Times New Roman" w:cs="Times New Roman"/>
          <w:sz w:val="28"/>
          <w:szCs w:val="28"/>
          <w:lang w:eastAsia="ru-RU"/>
        </w:rPr>
        <w:t xml:space="preserve">        - победитель муниципального этапа, (1 место) -4б.,</w:t>
      </w:r>
    </w:p>
    <w:p w:rsidR="00280BB6" w:rsidRPr="00280BB6" w:rsidRDefault="00280BB6" w:rsidP="00280BB6">
      <w:pPr>
        <w:pStyle w:val="a5"/>
        <w:jc w:val="both"/>
        <w:rPr>
          <w:rFonts w:ascii="Times New Roman" w:hAnsi="Times New Roman" w:cs="Times New Roman"/>
          <w:sz w:val="28"/>
          <w:szCs w:val="28"/>
          <w:lang w:eastAsia="ru-RU"/>
        </w:rPr>
      </w:pPr>
      <w:r w:rsidRPr="00280BB6">
        <w:rPr>
          <w:rFonts w:ascii="Times New Roman" w:hAnsi="Times New Roman" w:cs="Times New Roman"/>
          <w:sz w:val="28"/>
          <w:szCs w:val="28"/>
          <w:lang w:eastAsia="ru-RU"/>
        </w:rPr>
        <w:t xml:space="preserve">        -  региональный лауреат- 5б., </w:t>
      </w:r>
    </w:p>
    <w:p w:rsidR="00280BB6" w:rsidRPr="00280BB6" w:rsidRDefault="00280BB6" w:rsidP="00280BB6">
      <w:pPr>
        <w:pStyle w:val="a5"/>
        <w:jc w:val="both"/>
        <w:rPr>
          <w:rFonts w:ascii="Times New Roman" w:hAnsi="Times New Roman" w:cs="Times New Roman"/>
          <w:sz w:val="28"/>
          <w:szCs w:val="28"/>
          <w:lang w:eastAsia="ru-RU"/>
        </w:rPr>
      </w:pPr>
      <w:r w:rsidRPr="00280BB6">
        <w:rPr>
          <w:rFonts w:ascii="Times New Roman" w:hAnsi="Times New Roman" w:cs="Times New Roman"/>
          <w:sz w:val="28"/>
          <w:szCs w:val="28"/>
          <w:lang w:eastAsia="ru-RU"/>
        </w:rPr>
        <w:t xml:space="preserve">        - региональный призёр – 6б., </w:t>
      </w:r>
    </w:p>
    <w:p w:rsidR="00280BB6" w:rsidRPr="00280BB6" w:rsidRDefault="00280BB6" w:rsidP="00280BB6">
      <w:pPr>
        <w:pStyle w:val="a5"/>
        <w:jc w:val="both"/>
        <w:rPr>
          <w:rFonts w:ascii="Times New Roman" w:hAnsi="Times New Roman" w:cs="Times New Roman"/>
          <w:sz w:val="28"/>
          <w:szCs w:val="28"/>
          <w:lang w:eastAsia="ru-RU"/>
        </w:rPr>
      </w:pPr>
      <w:r w:rsidRPr="00280BB6">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 xml:space="preserve">  </w:t>
      </w:r>
      <w:r w:rsidRPr="00280BB6">
        <w:rPr>
          <w:rFonts w:ascii="Times New Roman" w:hAnsi="Times New Roman" w:cs="Times New Roman"/>
          <w:sz w:val="28"/>
          <w:szCs w:val="28"/>
          <w:lang w:eastAsia="ru-RU"/>
        </w:rPr>
        <w:t xml:space="preserve">   - регниональный победитель 7 б., </w:t>
      </w:r>
    </w:p>
    <w:p w:rsidR="00280BB6" w:rsidRPr="00280BB6" w:rsidRDefault="00280BB6" w:rsidP="00280BB6">
      <w:pPr>
        <w:pStyle w:val="a5"/>
        <w:jc w:val="both"/>
        <w:rPr>
          <w:rFonts w:ascii="Times New Roman" w:hAnsi="Times New Roman" w:cs="Times New Roman"/>
          <w:sz w:val="28"/>
          <w:szCs w:val="28"/>
          <w:lang w:eastAsia="ru-RU"/>
        </w:rPr>
      </w:pPr>
      <w:r w:rsidRPr="00280BB6">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 xml:space="preserve">   </w:t>
      </w:r>
      <w:r w:rsidRPr="00280BB6">
        <w:rPr>
          <w:rFonts w:ascii="Times New Roman" w:hAnsi="Times New Roman" w:cs="Times New Roman"/>
          <w:sz w:val="28"/>
          <w:szCs w:val="28"/>
          <w:lang w:eastAsia="ru-RU"/>
        </w:rPr>
        <w:t xml:space="preserve">  -лауреат федерального этапа – 8б.,</w:t>
      </w:r>
    </w:p>
    <w:p w:rsidR="00280BB6" w:rsidRPr="00280BB6" w:rsidRDefault="00280BB6" w:rsidP="00280BB6">
      <w:pPr>
        <w:pStyle w:val="a5"/>
        <w:jc w:val="both"/>
        <w:rPr>
          <w:rFonts w:ascii="Times New Roman" w:hAnsi="Times New Roman" w:cs="Times New Roman"/>
          <w:sz w:val="28"/>
          <w:szCs w:val="28"/>
          <w:lang w:eastAsia="ru-RU"/>
        </w:rPr>
      </w:pPr>
      <w:r w:rsidRPr="00280BB6">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 xml:space="preserve">  </w:t>
      </w:r>
      <w:r w:rsidRPr="00280BB6">
        <w:rPr>
          <w:rFonts w:ascii="Times New Roman" w:hAnsi="Times New Roman" w:cs="Times New Roman"/>
          <w:sz w:val="28"/>
          <w:szCs w:val="28"/>
          <w:lang w:eastAsia="ru-RU"/>
        </w:rPr>
        <w:t xml:space="preserve">   -  призер федерального этапа – 9б., </w:t>
      </w:r>
    </w:p>
    <w:p w:rsidR="00280BB6" w:rsidRPr="00280BB6" w:rsidRDefault="00280BB6" w:rsidP="00280BB6">
      <w:pPr>
        <w:pStyle w:val="a5"/>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280BB6">
        <w:rPr>
          <w:rFonts w:ascii="Times New Roman" w:hAnsi="Times New Roman" w:cs="Times New Roman"/>
          <w:sz w:val="28"/>
          <w:szCs w:val="28"/>
          <w:lang w:eastAsia="ru-RU"/>
        </w:rPr>
        <w:t xml:space="preserve">  - победитель федерального этапа-10б. </w:t>
      </w:r>
    </w:p>
    <w:p w:rsidR="00280BB6" w:rsidRPr="00280BB6" w:rsidRDefault="00280BB6" w:rsidP="00280BB6">
      <w:pPr>
        <w:pStyle w:val="a5"/>
        <w:jc w:val="both"/>
        <w:rPr>
          <w:rFonts w:ascii="Times New Roman" w:hAnsi="Times New Roman" w:cs="Times New Roman"/>
          <w:sz w:val="28"/>
          <w:szCs w:val="28"/>
          <w:lang w:eastAsia="ru-RU"/>
        </w:rPr>
      </w:pPr>
      <w:r w:rsidRPr="00280BB6">
        <w:rPr>
          <w:rFonts w:ascii="Times New Roman" w:hAnsi="Times New Roman" w:cs="Times New Roman"/>
          <w:sz w:val="28"/>
          <w:szCs w:val="28"/>
          <w:lang w:eastAsia="ru-RU"/>
        </w:rPr>
        <w:t xml:space="preserve"> Расчет проводится без поглощения баллов. Первое место присваивается организации с наибольшим значением показателя и т.д. по убыванию .</w:t>
      </w:r>
    </w:p>
    <w:p w:rsidR="00280BB6" w:rsidRPr="00280BB6" w:rsidRDefault="00280BB6" w:rsidP="00280BB6">
      <w:pPr>
        <w:pStyle w:val="a5"/>
        <w:jc w:val="both"/>
        <w:rPr>
          <w:rFonts w:ascii="Times New Roman" w:hAnsi="Times New Roman" w:cs="Times New Roman"/>
          <w:sz w:val="28"/>
          <w:szCs w:val="28"/>
          <w:lang w:eastAsia="ru-RU"/>
        </w:rPr>
      </w:pPr>
      <w:r w:rsidRPr="00280BB6">
        <w:rPr>
          <w:rFonts w:ascii="Times New Roman" w:hAnsi="Times New Roman" w:cs="Times New Roman"/>
          <w:sz w:val="28"/>
          <w:szCs w:val="28"/>
          <w:lang w:eastAsia="ru-RU"/>
        </w:rPr>
        <w:t>7) Активность и результативность участия учащихся образовательных организаций в муниципальных, региональных, федеральных и международных конкурсах, конференциях, форумах, фестивалях.</w:t>
      </w:r>
    </w:p>
    <w:p w:rsidR="00280BB6" w:rsidRPr="00280BB6" w:rsidRDefault="00280BB6" w:rsidP="00280BB6">
      <w:pPr>
        <w:pStyle w:val="a5"/>
        <w:jc w:val="both"/>
        <w:rPr>
          <w:rFonts w:ascii="Times New Roman" w:hAnsi="Times New Roman" w:cs="Times New Roman"/>
          <w:sz w:val="28"/>
          <w:szCs w:val="28"/>
          <w:lang w:eastAsia="ru-RU"/>
        </w:rPr>
      </w:pPr>
      <w:r w:rsidRPr="00280BB6">
        <w:rPr>
          <w:rFonts w:ascii="Times New Roman" w:hAnsi="Times New Roman" w:cs="Times New Roman"/>
          <w:sz w:val="28"/>
          <w:szCs w:val="28"/>
          <w:lang w:eastAsia="ru-RU"/>
        </w:rPr>
        <w:t xml:space="preserve"> По данному критерию учитываются итоги конкурсов, проходящих по линии отдела  образования, МКУ « ЦПМУ Белинского района», ИРР Пензенской области., а также конкурсы, находящиеся в перечне конкурсных мероприятий, по итогам которых присуждаются премии для поддержки талантливой молодёжи.</w:t>
      </w:r>
    </w:p>
    <w:p w:rsidR="00280BB6" w:rsidRPr="00280BB6" w:rsidRDefault="00280BB6" w:rsidP="00280BB6">
      <w:pPr>
        <w:pStyle w:val="a5"/>
        <w:jc w:val="both"/>
        <w:rPr>
          <w:rFonts w:ascii="Times New Roman" w:hAnsi="Times New Roman" w:cs="Times New Roman"/>
          <w:sz w:val="28"/>
          <w:szCs w:val="28"/>
          <w:lang w:eastAsia="ru-RU"/>
        </w:rPr>
      </w:pPr>
      <w:r w:rsidRPr="00280BB6">
        <w:rPr>
          <w:rFonts w:ascii="Times New Roman" w:hAnsi="Times New Roman" w:cs="Times New Roman"/>
          <w:sz w:val="28"/>
          <w:szCs w:val="28"/>
          <w:lang w:eastAsia="ru-RU"/>
        </w:rPr>
        <w:t xml:space="preserve">  (СБ+К)/Ч*100 </w:t>
      </w:r>
    </w:p>
    <w:p w:rsidR="00280BB6" w:rsidRPr="00280BB6" w:rsidRDefault="00280BB6" w:rsidP="00280BB6">
      <w:pPr>
        <w:pStyle w:val="a5"/>
        <w:jc w:val="both"/>
        <w:rPr>
          <w:rFonts w:ascii="Times New Roman" w:hAnsi="Times New Roman" w:cs="Times New Roman"/>
          <w:sz w:val="28"/>
          <w:szCs w:val="28"/>
          <w:lang w:eastAsia="ru-RU"/>
        </w:rPr>
      </w:pPr>
      <w:r w:rsidRPr="00280BB6">
        <w:rPr>
          <w:rFonts w:ascii="Times New Roman" w:hAnsi="Times New Roman" w:cs="Times New Roman"/>
          <w:sz w:val="28"/>
          <w:szCs w:val="28"/>
          <w:lang w:eastAsia="ru-RU"/>
        </w:rPr>
        <w:t xml:space="preserve">К – общее количество участников конкурсов всех уровней Ч – число учащихся в образовательной организации </w:t>
      </w:r>
    </w:p>
    <w:p w:rsidR="00280BB6" w:rsidRPr="00280BB6" w:rsidRDefault="00280BB6" w:rsidP="00280BB6">
      <w:pPr>
        <w:pStyle w:val="a5"/>
        <w:jc w:val="both"/>
        <w:rPr>
          <w:rFonts w:ascii="Times New Roman" w:hAnsi="Times New Roman" w:cs="Times New Roman"/>
          <w:sz w:val="28"/>
          <w:szCs w:val="28"/>
          <w:lang w:eastAsia="ru-RU"/>
        </w:rPr>
      </w:pPr>
      <w:r w:rsidRPr="00280BB6">
        <w:rPr>
          <w:rFonts w:ascii="Times New Roman" w:hAnsi="Times New Roman" w:cs="Times New Roman"/>
          <w:sz w:val="28"/>
          <w:szCs w:val="28"/>
          <w:lang w:eastAsia="ru-RU"/>
        </w:rPr>
        <w:t xml:space="preserve">СБ – сумма баллов, набранных учащимися образовательной организации за участие в конкурсах </w:t>
      </w:r>
    </w:p>
    <w:p w:rsidR="00280BB6" w:rsidRPr="00280BB6" w:rsidRDefault="00280BB6" w:rsidP="00280BB6">
      <w:pPr>
        <w:pStyle w:val="a5"/>
        <w:jc w:val="both"/>
        <w:rPr>
          <w:rFonts w:ascii="Times New Roman" w:hAnsi="Times New Roman" w:cs="Times New Roman"/>
          <w:sz w:val="28"/>
          <w:szCs w:val="28"/>
          <w:lang w:eastAsia="ru-RU"/>
        </w:rPr>
      </w:pPr>
      <w:r w:rsidRPr="00280BB6">
        <w:rPr>
          <w:rFonts w:ascii="Times New Roman" w:hAnsi="Times New Roman" w:cs="Times New Roman"/>
          <w:sz w:val="28"/>
          <w:szCs w:val="28"/>
          <w:lang w:eastAsia="ru-RU"/>
        </w:rPr>
        <w:t>Уровень достижений</w:t>
      </w:r>
    </w:p>
    <w:p w:rsidR="00280BB6" w:rsidRPr="00280BB6" w:rsidRDefault="00280BB6" w:rsidP="00280BB6">
      <w:pPr>
        <w:pStyle w:val="a5"/>
        <w:jc w:val="both"/>
        <w:rPr>
          <w:rFonts w:ascii="Times New Roman" w:hAnsi="Times New Roman" w:cs="Times New Roman"/>
          <w:sz w:val="28"/>
          <w:szCs w:val="28"/>
          <w:lang w:eastAsia="ru-RU"/>
        </w:rPr>
      </w:pPr>
      <w:r w:rsidRPr="00280BB6">
        <w:rPr>
          <w:rFonts w:ascii="Times New Roman" w:hAnsi="Times New Roman" w:cs="Times New Roman"/>
          <w:sz w:val="28"/>
          <w:szCs w:val="28"/>
          <w:lang w:eastAsia="ru-RU"/>
        </w:rPr>
        <w:t xml:space="preserve"> Балл за каждого учащегося :</w:t>
      </w:r>
    </w:p>
    <w:p w:rsidR="00280BB6" w:rsidRPr="00280BB6" w:rsidRDefault="00280BB6" w:rsidP="00280BB6">
      <w:pPr>
        <w:pStyle w:val="a5"/>
        <w:jc w:val="both"/>
        <w:rPr>
          <w:rFonts w:ascii="Times New Roman" w:hAnsi="Times New Roman" w:cs="Times New Roman"/>
          <w:sz w:val="28"/>
          <w:szCs w:val="28"/>
          <w:lang w:eastAsia="ru-RU"/>
        </w:rPr>
      </w:pPr>
      <w:r w:rsidRPr="00280BB6">
        <w:rPr>
          <w:rFonts w:ascii="Times New Roman" w:hAnsi="Times New Roman" w:cs="Times New Roman"/>
          <w:sz w:val="28"/>
          <w:szCs w:val="28"/>
          <w:lang w:eastAsia="ru-RU"/>
        </w:rPr>
        <w:t xml:space="preserve"> -лауреаты муниципального этапа – 1б.,</w:t>
      </w:r>
    </w:p>
    <w:p w:rsidR="00280BB6" w:rsidRPr="00280BB6" w:rsidRDefault="00280BB6" w:rsidP="00280BB6">
      <w:pPr>
        <w:pStyle w:val="a5"/>
        <w:jc w:val="both"/>
        <w:rPr>
          <w:rFonts w:ascii="Times New Roman" w:hAnsi="Times New Roman" w:cs="Times New Roman"/>
          <w:sz w:val="28"/>
          <w:szCs w:val="28"/>
          <w:lang w:eastAsia="ru-RU"/>
        </w:rPr>
      </w:pPr>
      <w:r w:rsidRPr="00280BB6">
        <w:rPr>
          <w:rFonts w:ascii="Times New Roman" w:hAnsi="Times New Roman" w:cs="Times New Roman"/>
          <w:sz w:val="28"/>
          <w:szCs w:val="28"/>
          <w:lang w:eastAsia="ru-RU"/>
        </w:rPr>
        <w:t>- призеры муниципального этапа -2б,</w:t>
      </w:r>
    </w:p>
    <w:p w:rsidR="00280BB6" w:rsidRPr="00280BB6" w:rsidRDefault="00280BB6" w:rsidP="00280BB6">
      <w:pPr>
        <w:pStyle w:val="a5"/>
        <w:jc w:val="both"/>
        <w:rPr>
          <w:rFonts w:ascii="Times New Roman" w:hAnsi="Times New Roman" w:cs="Times New Roman"/>
          <w:sz w:val="28"/>
          <w:szCs w:val="28"/>
          <w:lang w:eastAsia="ru-RU"/>
        </w:rPr>
      </w:pPr>
      <w:r w:rsidRPr="00280BB6">
        <w:rPr>
          <w:rFonts w:ascii="Times New Roman" w:hAnsi="Times New Roman" w:cs="Times New Roman"/>
          <w:sz w:val="28"/>
          <w:szCs w:val="28"/>
          <w:lang w:eastAsia="ru-RU"/>
        </w:rPr>
        <w:t xml:space="preserve"> -победители муниципального этапа – 3б.</w:t>
      </w:r>
    </w:p>
    <w:p w:rsidR="00280BB6" w:rsidRPr="00280BB6" w:rsidRDefault="00280BB6" w:rsidP="00280BB6">
      <w:pPr>
        <w:pStyle w:val="a5"/>
        <w:jc w:val="both"/>
        <w:rPr>
          <w:rFonts w:ascii="Times New Roman" w:hAnsi="Times New Roman" w:cs="Times New Roman"/>
          <w:sz w:val="28"/>
          <w:szCs w:val="28"/>
          <w:lang w:eastAsia="ru-RU"/>
        </w:rPr>
      </w:pPr>
      <w:r w:rsidRPr="00280BB6">
        <w:rPr>
          <w:rFonts w:ascii="Times New Roman" w:hAnsi="Times New Roman" w:cs="Times New Roman"/>
          <w:sz w:val="28"/>
          <w:szCs w:val="28"/>
          <w:lang w:eastAsia="ru-RU"/>
        </w:rPr>
        <w:t>-лауреаты регионального этапа-4б.</w:t>
      </w:r>
    </w:p>
    <w:p w:rsidR="00280BB6" w:rsidRPr="00280BB6" w:rsidRDefault="00280BB6" w:rsidP="00280BB6">
      <w:pPr>
        <w:pStyle w:val="a5"/>
        <w:jc w:val="both"/>
        <w:rPr>
          <w:rFonts w:ascii="Times New Roman" w:hAnsi="Times New Roman" w:cs="Times New Roman"/>
          <w:sz w:val="28"/>
          <w:szCs w:val="28"/>
          <w:lang w:eastAsia="ru-RU"/>
        </w:rPr>
      </w:pPr>
      <w:r w:rsidRPr="00280BB6">
        <w:rPr>
          <w:rFonts w:ascii="Times New Roman" w:hAnsi="Times New Roman" w:cs="Times New Roman"/>
          <w:sz w:val="28"/>
          <w:szCs w:val="28"/>
          <w:lang w:eastAsia="ru-RU"/>
        </w:rPr>
        <w:t xml:space="preserve"> - призёры регионального этапа – 5б. </w:t>
      </w:r>
    </w:p>
    <w:p w:rsidR="00280BB6" w:rsidRPr="00280BB6" w:rsidRDefault="00280BB6" w:rsidP="00280BB6">
      <w:pPr>
        <w:pStyle w:val="a5"/>
        <w:jc w:val="both"/>
        <w:rPr>
          <w:rFonts w:ascii="Times New Roman" w:hAnsi="Times New Roman" w:cs="Times New Roman"/>
          <w:sz w:val="28"/>
          <w:szCs w:val="28"/>
          <w:lang w:eastAsia="ru-RU"/>
        </w:rPr>
      </w:pPr>
      <w:r w:rsidRPr="00280BB6">
        <w:rPr>
          <w:rFonts w:ascii="Times New Roman" w:hAnsi="Times New Roman" w:cs="Times New Roman"/>
          <w:sz w:val="28"/>
          <w:szCs w:val="28"/>
          <w:lang w:eastAsia="ru-RU"/>
        </w:rPr>
        <w:t xml:space="preserve"> - победители регионального этапа -6б</w:t>
      </w:r>
    </w:p>
    <w:p w:rsidR="00280BB6" w:rsidRPr="00280BB6" w:rsidRDefault="00280BB6" w:rsidP="00280BB6">
      <w:pPr>
        <w:pStyle w:val="a5"/>
        <w:jc w:val="both"/>
        <w:rPr>
          <w:rFonts w:ascii="Times New Roman" w:hAnsi="Times New Roman" w:cs="Times New Roman"/>
          <w:sz w:val="28"/>
          <w:szCs w:val="28"/>
          <w:lang w:eastAsia="ru-RU"/>
        </w:rPr>
      </w:pPr>
      <w:r w:rsidRPr="00280BB6">
        <w:rPr>
          <w:rFonts w:ascii="Times New Roman" w:hAnsi="Times New Roman" w:cs="Times New Roman"/>
          <w:sz w:val="28"/>
          <w:szCs w:val="28"/>
          <w:lang w:eastAsia="ru-RU"/>
        </w:rPr>
        <w:t xml:space="preserve"> -лауреаты федерального этапа – 7б.</w:t>
      </w:r>
    </w:p>
    <w:p w:rsidR="00280BB6" w:rsidRPr="00280BB6" w:rsidRDefault="00280BB6" w:rsidP="00280BB6">
      <w:pPr>
        <w:pStyle w:val="a5"/>
        <w:jc w:val="both"/>
        <w:rPr>
          <w:rFonts w:ascii="Times New Roman" w:hAnsi="Times New Roman" w:cs="Times New Roman"/>
          <w:sz w:val="28"/>
          <w:szCs w:val="28"/>
          <w:lang w:eastAsia="ru-RU"/>
        </w:rPr>
      </w:pPr>
      <w:r w:rsidRPr="00280BB6">
        <w:rPr>
          <w:rFonts w:ascii="Times New Roman" w:hAnsi="Times New Roman" w:cs="Times New Roman"/>
          <w:sz w:val="28"/>
          <w:szCs w:val="28"/>
          <w:lang w:eastAsia="ru-RU"/>
        </w:rPr>
        <w:t xml:space="preserve">- призёры федерального этапа- 8б. </w:t>
      </w:r>
    </w:p>
    <w:p w:rsidR="00280BB6" w:rsidRPr="00280BB6" w:rsidRDefault="00280BB6" w:rsidP="00280BB6">
      <w:pPr>
        <w:pStyle w:val="a5"/>
        <w:jc w:val="both"/>
        <w:rPr>
          <w:rFonts w:ascii="Times New Roman" w:hAnsi="Times New Roman" w:cs="Times New Roman"/>
          <w:sz w:val="28"/>
          <w:szCs w:val="28"/>
          <w:lang w:eastAsia="ru-RU"/>
        </w:rPr>
      </w:pPr>
      <w:r w:rsidRPr="00280BB6">
        <w:rPr>
          <w:rFonts w:ascii="Times New Roman" w:hAnsi="Times New Roman" w:cs="Times New Roman"/>
          <w:sz w:val="28"/>
          <w:szCs w:val="28"/>
          <w:lang w:eastAsia="ru-RU"/>
        </w:rPr>
        <w:t xml:space="preserve"> - победители федерального этапа – 9б. </w:t>
      </w:r>
    </w:p>
    <w:p w:rsidR="00280BB6" w:rsidRPr="00280BB6" w:rsidRDefault="00280BB6" w:rsidP="00280BB6">
      <w:pPr>
        <w:pStyle w:val="a5"/>
        <w:jc w:val="both"/>
        <w:rPr>
          <w:rFonts w:ascii="Times New Roman" w:hAnsi="Times New Roman" w:cs="Times New Roman"/>
          <w:sz w:val="28"/>
          <w:szCs w:val="28"/>
          <w:lang w:eastAsia="ru-RU"/>
        </w:rPr>
      </w:pPr>
      <w:r w:rsidRPr="00280BB6">
        <w:rPr>
          <w:rFonts w:ascii="Times New Roman" w:hAnsi="Times New Roman" w:cs="Times New Roman"/>
          <w:sz w:val="28"/>
          <w:szCs w:val="28"/>
          <w:lang w:eastAsia="ru-RU"/>
        </w:rPr>
        <w:t xml:space="preserve"> - призеры и победители международного уровня -10 б.</w:t>
      </w:r>
    </w:p>
    <w:p w:rsidR="00280BB6" w:rsidRPr="00280BB6" w:rsidRDefault="00280BB6" w:rsidP="00280BB6">
      <w:pPr>
        <w:pStyle w:val="a5"/>
        <w:jc w:val="both"/>
        <w:rPr>
          <w:rFonts w:ascii="Times New Roman" w:hAnsi="Times New Roman" w:cs="Times New Roman"/>
          <w:sz w:val="28"/>
          <w:szCs w:val="28"/>
          <w:lang w:eastAsia="ru-RU"/>
        </w:rPr>
      </w:pPr>
      <w:r w:rsidRPr="00280BB6">
        <w:rPr>
          <w:rFonts w:ascii="Times New Roman" w:hAnsi="Times New Roman" w:cs="Times New Roman"/>
          <w:sz w:val="28"/>
          <w:szCs w:val="28"/>
          <w:lang w:eastAsia="ru-RU"/>
        </w:rPr>
        <w:t xml:space="preserve"> Расчет проводится без поглощения баллов. </w:t>
      </w:r>
    </w:p>
    <w:p w:rsidR="00280BB6" w:rsidRPr="00280BB6" w:rsidRDefault="00280BB6" w:rsidP="00280BB6">
      <w:pPr>
        <w:pStyle w:val="a5"/>
        <w:jc w:val="both"/>
        <w:rPr>
          <w:rFonts w:ascii="Times New Roman" w:hAnsi="Times New Roman" w:cs="Times New Roman"/>
          <w:sz w:val="28"/>
          <w:szCs w:val="28"/>
          <w:lang w:eastAsia="ru-RU"/>
        </w:rPr>
      </w:pPr>
      <w:r w:rsidRPr="00280BB6">
        <w:rPr>
          <w:rFonts w:ascii="Times New Roman" w:hAnsi="Times New Roman" w:cs="Times New Roman"/>
          <w:sz w:val="28"/>
          <w:szCs w:val="28"/>
          <w:lang w:eastAsia="ru-RU"/>
        </w:rPr>
        <w:t>Первое место присваивается организации с наибольшим значением показателя и т.д. по убыванию.</w:t>
      </w:r>
    </w:p>
    <w:p w:rsidR="00280BB6" w:rsidRPr="00280BB6" w:rsidRDefault="00280BB6" w:rsidP="00280BB6">
      <w:pPr>
        <w:pStyle w:val="a5"/>
        <w:jc w:val="both"/>
        <w:rPr>
          <w:rFonts w:ascii="Times New Roman" w:hAnsi="Times New Roman" w:cs="Times New Roman"/>
          <w:sz w:val="28"/>
          <w:szCs w:val="28"/>
          <w:lang w:eastAsia="ru-RU"/>
        </w:rPr>
      </w:pPr>
      <w:r w:rsidRPr="00280BB6">
        <w:rPr>
          <w:rFonts w:ascii="Times New Roman" w:hAnsi="Times New Roman" w:cs="Times New Roman"/>
          <w:sz w:val="28"/>
          <w:szCs w:val="28"/>
          <w:lang w:eastAsia="ru-RU"/>
        </w:rPr>
        <w:t xml:space="preserve"> 8) Результативность участия педагогических работников образовательных организаций в муниципальных, региональных, федеральных и международных конкурсах, конференциях, форумах, фестивалях. По данному критерию учитываются итоги конкурсов, проходящих по линии отдела образования Белинского района ,ИРРР Пензенской области</w:t>
      </w:r>
    </w:p>
    <w:p w:rsidR="00280BB6" w:rsidRPr="00280BB6" w:rsidRDefault="00280BB6" w:rsidP="00280BB6">
      <w:pPr>
        <w:pStyle w:val="a5"/>
        <w:jc w:val="both"/>
        <w:rPr>
          <w:rFonts w:ascii="Times New Roman" w:hAnsi="Times New Roman" w:cs="Times New Roman"/>
          <w:sz w:val="28"/>
          <w:szCs w:val="28"/>
          <w:lang w:eastAsia="ru-RU"/>
        </w:rPr>
      </w:pPr>
      <w:r w:rsidRPr="00280BB6">
        <w:rPr>
          <w:rFonts w:ascii="Times New Roman" w:hAnsi="Times New Roman" w:cs="Times New Roman"/>
          <w:sz w:val="28"/>
          <w:szCs w:val="28"/>
          <w:lang w:eastAsia="ru-RU"/>
        </w:rPr>
        <w:t xml:space="preserve">СБ/К*100 </w:t>
      </w:r>
    </w:p>
    <w:p w:rsidR="00280BB6" w:rsidRPr="00280BB6" w:rsidRDefault="00280BB6" w:rsidP="00280BB6">
      <w:pPr>
        <w:pStyle w:val="a5"/>
        <w:jc w:val="both"/>
        <w:rPr>
          <w:rFonts w:ascii="Times New Roman" w:hAnsi="Times New Roman" w:cs="Times New Roman"/>
          <w:sz w:val="28"/>
          <w:szCs w:val="28"/>
          <w:lang w:eastAsia="ru-RU"/>
        </w:rPr>
      </w:pPr>
      <w:r w:rsidRPr="00280BB6">
        <w:rPr>
          <w:rFonts w:ascii="Times New Roman" w:hAnsi="Times New Roman" w:cs="Times New Roman"/>
          <w:sz w:val="28"/>
          <w:szCs w:val="28"/>
          <w:lang w:eastAsia="ru-RU"/>
        </w:rPr>
        <w:t xml:space="preserve">К – количество педагогических работников в образовательной организации </w:t>
      </w:r>
    </w:p>
    <w:p w:rsidR="00280BB6" w:rsidRPr="00280BB6" w:rsidRDefault="00280BB6" w:rsidP="00280BB6">
      <w:pPr>
        <w:pStyle w:val="a5"/>
        <w:jc w:val="both"/>
        <w:rPr>
          <w:rFonts w:ascii="Times New Roman" w:hAnsi="Times New Roman" w:cs="Times New Roman"/>
          <w:sz w:val="28"/>
          <w:szCs w:val="28"/>
          <w:lang w:eastAsia="ru-RU"/>
        </w:rPr>
      </w:pPr>
      <w:r w:rsidRPr="00280BB6">
        <w:rPr>
          <w:rFonts w:ascii="Times New Roman" w:hAnsi="Times New Roman" w:cs="Times New Roman"/>
          <w:sz w:val="28"/>
          <w:szCs w:val="28"/>
          <w:lang w:eastAsia="ru-RU"/>
        </w:rPr>
        <w:t xml:space="preserve">СБ – сумма баллов, набранных педагогическими работниками образовательной организации за участие конкурсах </w:t>
      </w:r>
    </w:p>
    <w:p w:rsidR="00280BB6" w:rsidRPr="00280BB6" w:rsidRDefault="00280BB6" w:rsidP="00280BB6">
      <w:pPr>
        <w:pStyle w:val="a5"/>
        <w:jc w:val="both"/>
        <w:rPr>
          <w:rFonts w:ascii="Times New Roman" w:hAnsi="Times New Roman" w:cs="Times New Roman"/>
          <w:sz w:val="28"/>
          <w:szCs w:val="28"/>
          <w:lang w:eastAsia="ru-RU"/>
        </w:rPr>
      </w:pPr>
      <w:r w:rsidRPr="00280BB6">
        <w:rPr>
          <w:rFonts w:ascii="Times New Roman" w:hAnsi="Times New Roman" w:cs="Times New Roman"/>
          <w:sz w:val="28"/>
          <w:szCs w:val="28"/>
          <w:lang w:eastAsia="ru-RU"/>
        </w:rPr>
        <w:t>Уровень достижений:</w:t>
      </w:r>
    </w:p>
    <w:p w:rsidR="00280BB6" w:rsidRPr="00280BB6" w:rsidRDefault="00280BB6" w:rsidP="00280BB6">
      <w:pPr>
        <w:pStyle w:val="a5"/>
        <w:jc w:val="both"/>
        <w:rPr>
          <w:rFonts w:ascii="Times New Roman" w:hAnsi="Times New Roman" w:cs="Times New Roman"/>
          <w:sz w:val="28"/>
          <w:szCs w:val="28"/>
          <w:lang w:eastAsia="ru-RU"/>
        </w:rPr>
      </w:pPr>
      <w:r w:rsidRPr="00280BB6">
        <w:rPr>
          <w:rFonts w:ascii="Times New Roman" w:hAnsi="Times New Roman" w:cs="Times New Roman"/>
          <w:sz w:val="28"/>
          <w:szCs w:val="28"/>
          <w:lang w:eastAsia="ru-RU"/>
        </w:rPr>
        <w:t xml:space="preserve"> Балл за каждого педагога</w:t>
      </w:r>
    </w:p>
    <w:p w:rsidR="00280BB6" w:rsidRPr="00280BB6" w:rsidRDefault="00280BB6" w:rsidP="00280BB6">
      <w:pPr>
        <w:pStyle w:val="a5"/>
        <w:jc w:val="both"/>
        <w:rPr>
          <w:rFonts w:ascii="Times New Roman" w:hAnsi="Times New Roman" w:cs="Times New Roman"/>
          <w:sz w:val="28"/>
          <w:szCs w:val="28"/>
          <w:lang w:eastAsia="ru-RU"/>
        </w:rPr>
      </w:pPr>
      <w:r w:rsidRPr="00280BB6">
        <w:rPr>
          <w:rFonts w:ascii="Times New Roman" w:hAnsi="Times New Roman" w:cs="Times New Roman"/>
          <w:sz w:val="28"/>
          <w:szCs w:val="28"/>
          <w:lang w:eastAsia="ru-RU"/>
        </w:rPr>
        <w:t xml:space="preserve"> - лауреаты муниципального этапа- 1б.</w:t>
      </w:r>
    </w:p>
    <w:p w:rsidR="00280BB6" w:rsidRPr="00280BB6" w:rsidRDefault="00280BB6" w:rsidP="00280BB6">
      <w:pPr>
        <w:pStyle w:val="a5"/>
        <w:jc w:val="both"/>
        <w:rPr>
          <w:rFonts w:ascii="Times New Roman" w:hAnsi="Times New Roman" w:cs="Times New Roman"/>
          <w:sz w:val="28"/>
          <w:szCs w:val="28"/>
          <w:lang w:eastAsia="ru-RU"/>
        </w:rPr>
      </w:pPr>
      <w:r w:rsidRPr="00280BB6">
        <w:rPr>
          <w:rFonts w:ascii="Times New Roman" w:hAnsi="Times New Roman" w:cs="Times New Roman"/>
          <w:sz w:val="28"/>
          <w:szCs w:val="28"/>
          <w:lang w:eastAsia="ru-RU"/>
        </w:rPr>
        <w:t xml:space="preserve"> - призеры муниципального этапа- 2б.</w:t>
      </w:r>
    </w:p>
    <w:p w:rsidR="00280BB6" w:rsidRPr="00280BB6" w:rsidRDefault="00280BB6" w:rsidP="00280BB6">
      <w:pPr>
        <w:pStyle w:val="a5"/>
        <w:jc w:val="both"/>
        <w:rPr>
          <w:rFonts w:ascii="Times New Roman" w:hAnsi="Times New Roman" w:cs="Times New Roman"/>
          <w:sz w:val="28"/>
          <w:szCs w:val="28"/>
          <w:lang w:eastAsia="ru-RU"/>
        </w:rPr>
      </w:pPr>
      <w:r w:rsidRPr="00280BB6">
        <w:rPr>
          <w:rFonts w:ascii="Times New Roman" w:hAnsi="Times New Roman" w:cs="Times New Roman"/>
          <w:sz w:val="28"/>
          <w:szCs w:val="28"/>
          <w:lang w:eastAsia="ru-RU"/>
        </w:rPr>
        <w:t xml:space="preserve"> - победители муниципального этапа-3б</w:t>
      </w:r>
    </w:p>
    <w:p w:rsidR="00280BB6" w:rsidRPr="00280BB6" w:rsidRDefault="00280BB6" w:rsidP="00280BB6">
      <w:pPr>
        <w:pStyle w:val="a5"/>
        <w:jc w:val="both"/>
        <w:rPr>
          <w:rFonts w:ascii="Times New Roman" w:hAnsi="Times New Roman" w:cs="Times New Roman"/>
          <w:sz w:val="28"/>
          <w:szCs w:val="28"/>
          <w:lang w:eastAsia="ru-RU"/>
        </w:rPr>
      </w:pPr>
      <w:r w:rsidRPr="00280BB6">
        <w:rPr>
          <w:rFonts w:ascii="Times New Roman" w:hAnsi="Times New Roman" w:cs="Times New Roman"/>
          <w:sz w:val="28"/>
          <w:szCs w:val="28"/>
          <w:lang w:eastAsia="ru-RU"/>
        </w:rPr>
        <w:t xml:space="preserve"> - лауреаты регионального этапа – 4б. </w:t>
      </w:r>
    </w:p>
    <w:p w:rsidR="00280BB6" w:rsidRPr="00280BB6" w:rsidRDefault="00280BB6" w:rsidP="00280BB6">
      <w:pPr>
        <w:pStyle w:val="a5"/>
        <w:jc w:val="both"/>
        <w:rPr>
          <w:rFonts w:ascii="Times New Roman" w:hAnsi="Times New Roman" w:cs="Times New Roman"/>
          <w:sz w:val="28"/>
          <w:szCs w:val="28"/>
          <w:lang w:eastAsia="ru-RU"/>
        </w:rPr>
      </w:pPr>
      <w:r w:rsidRPr="00280BB6">
        <w:rPr>
          <w:rFonts w:ascii="Times New Roman" w:hAnsi="Times New Roman" w:cs="Times New Roman"/>
          <w:sz w:val="28"/>
          <w:szCs w:val="28"/>
          <w:lang w:eastAsia="ru-RU"/>
        </w:rPr>
        <w:t>- призёры регионального этапа – 56,</w:t>
      </w:r>
    </w:p>
    <w:p w:rsidR="00280BB6" w:rsidRPr="00280BB6" w:rsidRDefault="00280BB6" w:rsidP="00280BB6">
      <w:pPr>
        <w:pStyle w:val="a5"/>
        <w:jc w:val="both"/>
        <w:rPr>
          <w:rFonts w:ascii="Times New Roman" w:hAnsi="Times New Roman" w:cs="Times New Roman"/>
          <w:sz w:val="28"/>
          <w:szCs w:val="28"/>
          <w:lang w:eastAsia="ru-RU"/>
        </w:rPr>
      </w:pPr>
      <w:r w:rsidRPr="00280BB6">
        <w:rPr>
          <w:rFonts w:ascii="Times New Roman" w:hAnsi="Times New Roman" w:cs="Times New Roman"/>
          <w:sz w:val="28"/>
          <w:szCs w:val="28"/>
          <w:lang w:eastAsia="ru-RU"/>
        </w:rPr>
        <w:t xml:space="preserve"> - победители регионгального этапа- 6б,</w:t>
      </w:r>
    </w:p>
    <w:p w:rsidR="00280BB6" w:rsidRPr="00280BB6" w:rsidRDefault="00280BB6" w:rsidP="00280BB6">
      <w:pPr>
        <w:pStyle w:val="a5"/>
        <w:jc w:val="both"/>
        <w:rPr>
          <w:rFonts w:ascii="Times New Roman" w:hAnsi="Times New Roman" w:cs="Times New Roman"/>
          <w:sz w:val="28"/>
          <w:szCs w:val="28"/>
          <w:lang w:eastAsia="ru-RU"/>
        </w:rPr>
      </w:pPr>
      <w:r w:rsidRPr="00280BB6">
        <w:rPr>
          <w:rFonts w:ascii="Times New Roman" w:hAnsi="Times New Roman" w:cs="Times New Roman"/>
          <w:sz w:val="28"/>
          <w:szCs w:val="28"/>
          <w:lang w:eastAsia="ru-RU"/>
        </w:rPr>
        <w:t xml:space="preserve"> - лауреаты федерального этапа- 7б,</w:t>
      </w:r>
    </w:p>
    <w:p w:rsidR="00280BB6" w:rsidRPr="00280BB6" w:rsidRDefault="00280BB6" w:rsidP="00280BB6">
      <w:pPr>
        <w:pStyle w:val="a5"/>
        <w:jc w:val="both"/>
        <w:rPr>
          <w:rFonts w:ascii="Times New Roman" w:hAnsi="Times New Roman" w:cs="Times New Roman"/>
          <w:sz w:val="28"/>
          <w:szCs w:val="28"/>
          <w:lang w:eastAsia="ru-RU"/>
        </w:rPr>
      </w:pPr>
      <w:r w:rsidRPr="00280BB6">
        <w:rPr>
          <w:rFonts w:ascii="Times New Roman" w:hAnsi="Times New Roman" w:cs="Times New Roman"/>
          <w:sz w:val="28"/>
          <w:szCs w:val="28"/>
          <w:lang w:eastAsia="ru-RU"/>
        </w:rPr>
        <w:t xml:space="preserve"> - призёры федерального этапа -8б,</w:t>
      </w:r>
    </w:p>
    <w:p w:rsidR="00280BB6" w:rsidRPr="00280BB6" w:rsidRDefault="00280BB6" w:rsidP="00280BB6">
      <w:pPr>
        <w:pStyle w:val="a5"/>
        <w:jc w:val="both"/>
        <w:rPr>
          <w:rFonts w:ascii="Times New Roman" w:hAnsi="Times New Roman" w:cs="Times New Roman"/>
          <w:sz w:val="28"/>
          <w:szCs w:val="28"/>
          <w:lang w:eastAsia="ru-RU"/>
        </w:rPr>
      </w:pPr>
      <w:r w:rsidRPr="00280BB6">
        <w:rPr>
          <w:rFonts w:ascii="Times New Roman" w:hAnsi="Times New Roman" w:cs="Times New Roman"/>
          <w:sz w:val="28"/>
          <w:szCs w:val="28"/>
          <w:lang w:eastAsia="ru-RU"/>
        </w:rPr>
        <w:t xml:space="preserve"> - победители федерального этапа-9б.</w:t>
      </w:r>
    </w:p>
    <w:p w:rsidR="00280BB6" w:rsidRPr="00280BB6" w:rsidRDefault="00280BB6" w:rsidP="00280BB6">
      <w:pPr>
        <w:pStyle w:val="a5"/>
        <w:jc w:val="both"/>
        <w:rPr>
          <w:rFonts w:ascii="Times New Roman" w:hAnsi="Times New Roman" w:cs="Times New Roman"/>
          <w:sz w:val="28"/>
          <w:szCs w:val="28"/>
          <w:lang w:eastAsia="ru-RU"/>
        </w:rPr>
      </w:pPr>
      <w:r w:rsidRPr="00280BB6">
        <w:rPr>
          <w:rFonts w:ascii="Times New Roman" w:hAnsi="Times New Roman" w:cs="Times New Roman"/>
          <w:sz w:val="28"/>
          <w:szCs w:val="28"/>
          <w:lang w:eastAsia="ru-RU"/>
        </w:rPr>
        <w:t xml:space="preserve"> - призеры и победители международного уровня 10 б.</w:t>
      </w:r>
    </w:p>
    <w:p w:rsidR="00280BB6" w:rsidRPr="00280BB6" w:rsidRDefault="00280BB6" w:rsidP="00280BB6">
      <w:pPr>
        <w:pStyle w:val="a5"/>
        <w:jc w:val="both"/>
        <w:rPr>
          <w:rFonts w:ascii="Times New Roman" w:hAnsi="Times New Roman" w:cs="Times New Roman"/>
          <w:sz w:val="28"/>
          <w:szCs w:val="28"/>
          <w:lang w:eastAsia="ru-RU"/>
        </w:rPr>
      </w:pPr>
      <w:r w:rsidRPr="00280BB6">
        <w:rPr>
          <w:rFonts w:ascii="Times New Roman" w:hAnsi="Times New Roman" w:cs="Times New Roman"/>
          <w:sz w:val="28"/>
          <w:szCs w:val="28"/>
          <w:lang w:eastAsia="ru-RU"/>
        </w:rPr>
        <w:t>Расчет проводится без поглощения баллов.</w:t>
      </w:r>
    </w:p>
    <w:p w:rsidR="00280BB6" w:rsidRPr="00280BB6" w:rsidRDefault="00280BB6" w:rsidP="00280BB6">
      <w:pPr>
        <w:pStyle w:val="a5"/>
        <w:jc w:val="both"/>
        <w:rPr>
          <w:rFonts w:ascii="Times New Roman" w:hAnsi="Times New Roman" w:cs="Times New Roman"/>
          <w:sz w:val="28"/>
          <w:szCs w:val="28"/>
          <w:lang w:eastAsia="ru-RU"/>
        </w:rPr>
      </w:pPr>
      <w:r w:rsidRPr="00280BB6">
        <w:rPr>
          <w:rFonts w:ascii="Times New Roman" w:hAnsi="Times New Roman" w:cs="Times New Roman"/>
          <w:sz w:val="28"/>
          <w:szCs w:val="28"/>
          <w:lang w:eastAsia="ru-RU"/>
        </w:rPr>
        <w:t xml:space="preserve"> Первое место присваивается организации с наибольшим значением показателя и т.д. по убыванию. </w:t>
      </w:r>
    </w:p>
    <w:p w:rsidR="00280BB6" w:rsidRPr="00280BB6" w:rsidRDefault="00280BB6" w:rsidP="00280BB6">
      <w:pPr>
        <w:pStyle w:val="a5"/>
        <w:jc w:val="both"/>
        <w:rPr>
          <w:rFonts w:ascii="Times New Roman" w:hAnsi="Times New Roman" w:cs="Times New Roman"/>
          <w:sz w:val="28"/>
          <w:szCs w:val="28"/>
          <w:lang w:eastAsia="ru-RU"/>
        </w:rPr>
      </w:pPr>
      <w:r w:rsidRPr="00280BB6">
        <w:rPr>
          <w:rFonts w:ascii="Times New Roman" w:hAnsi="Times New Roman" w:cs="Times New Roman"/>
          <w:sz w:val="28"/>
          <w:szCs w:val="28"/>
          <w:lang w:eastAsia="ru-RU"/>
        </w:rPr>
        <w:t>9) Результативность участия учащихся в олимпиадах.</w:t>
      </w:r>
    </w:p>
    <w:p w:rsidR="00280BB6" w:rsidRPr="00280BB6" w:rsidRDefault="00280BB6" w:rsidP="00280BB6">
      <w:pPr>
        <w:pStyle w:val="a5"/>
        <w:jc w:val="both"/>
        <w:rPr>
          <w:rFonts w:ascii="Times New Roman" w:hAnsi="Times New Roman" w:cs="Times New Roman"/>
          <w:sz w:val="28"/>
          <w:szCs w:val="28"/>
          <w:lang w:eastAsia="ru-RU"/>
        </w:rPr>
      </w:pPr>
      <w:r w:rsidRPr="00280BB6">
        <w:rPr>
          <w:rFonts w:ascii="Times New Roman" w:hAnsi="Times New Roman" w:cs="Times New Roman"/>
          <w:sz w:val="28"/>
          <w:szCs w:val="28"/>
          <w:lang w:eastAsia="ru-RU"/>
        </w:rPr>
        <w:t xml:space="preserve"> Учитываются итоги Всероссийской олимпиады школьников и результаты очных туров олимпиад, находящихся в перечне , утвержденном МП РФ.</w:t>
      </w:r>
    </w:p>
    <w:p w:rsidR="00280BB6" w:rsidRPr="00280BB6" w:rsidRDefault="00280BB6" w:rsidP="00280BB6">
      <w:pPr>
        <w:pStyle w:val="a5"/>
        <w:jc w:val="both"/>
        <w:rPr>
          <w:rFonts w:ascii="Times New Roman" w:hAnsi="Times New Roman" w:cs="Times New Roman"/>
          <w:sz w:val="28"/>
          <w:szCs w:val="28"/>
          <w:lang w:eastAsia="ru-RU"/>
        </w:rPr>
      </w:pPr>
      <w:r w:rsidRPr="00280BB6">
        <w:rPr>
          <w:rFonts w:ascii="Times New Roman" w:hAnsi="Times New Roman" w:cs="Times New Roman"/>
          <w:sz w:val="28"/>
          <w:szCs w:val="28"/>
          <w:lang w:eastAsia="ru-RU"/>
        </w:rPr>
        <w:t xml:space="preserve">СБЧ*100 </w:t>
      </w:r>
    </w:p>
    <w:p w:rsidR="00280BB6" w:rsidRPr="00280BB6" w:rsidRDefault="00280BB6" w:rsidP="00280BB6">
      <w:pPr>
        <w:pStyle w:val="a5"/>
        <w:jc w:val="both"/>
        <w:rPr>
          <w:rFonts w:ascii="Times New Roman" w:hAnsi="Times New Roman" w:cs="Times New Roman"/>
          <w:sz w:val="28"/>
          <w:szCs w:val="28"/>
          <w:lang w:eastAsia="ru-RU"/>
        </w:rPr>
      </w:pPr>
      <w:r w:rsidRPr="00280BB6">
        <w:rPr>
          <w:rFonts w:ascii="Times New Roman" w:hAnsi="Times New Roman" w:cs="Times New Roman"/>
          <w:sz w:val="28"/>
          <w:szCs w:val="28"/>
          <w:lang w:eastAsia="ru-RU"/>
        </w:rPr>
        <w:t>Ч – число учащихся в образовательной организации</w:t>
      </w:r>
    </w:p>
    <w:p w:rsidR="00280BB6" w:rsidRPr="00280BB6" w:rsidRDefault="00280BB6" w:rsidP="00280BB6">
      <w:pPr>
        <w:pStyle w:val="a5"/>
        <w:jc w:val="both"/>
        <w:rPr>
          <w:rFonts w:ascii="Times New Roman" w:hAnsi="Times New Roman" w:cs="Times New Roman"/>
          <w:sz w:val="28"/>
          <w:szCs w:val="28"/>
          <w:lang w:eastAsia="ru-RU"/>
        </w:rPr>
      </w:pPr>
      <w:r w:rsidRPr="00280BB6">
        <w:rPr>
          <w:rFonts w:ascii="Times New Roman" w:hAnsi="Times New Roman" w:cs="Times New Roman"/>
          <w:sz w:val="28"/>
          <w:szCs w:val="28"/>
          <w:lang w:eastAsia="ru-RU"/>
        </w:rPr>
        <w:t xml:space="preserve"> СБ – сумма баллов, набранных учащимися образовательной организации за участие в олимпиадах </w:t>
      </w:r>
    </w:p>
    <w:p w:rsidR="00280BB6" w:rsidRPr="00280BB6" w:rsidRDefault="00280BB6" w:rsidP="00280BB6">
      <w:pPr>
        <w:pStyle w:val="a5"/>
        <w:jc w:val="both"/>
        <w:rPr>
          <w:rFonts w:ascii="Times New Roman" w:hAnsi="Times New Roman" w:cs="Times New Roman"/>
          <w:sz w:val="28"/>
          <w:szCs w:val="28"/>
          <w:lang w:eastAsia="ru-RU"/>
        </w:rPr>
      </w:pPr>
      <w:r w:rsidRPr="00280BB6">
        <w:rPr>
          <w:rFonts w:ascii="Times New Roman" w:hAnsi="Times New Roman" w:cs="Times New Roman"/>
          <w:sz w:val="28"/>
          <w:szCs w:val="28"/>
          <w:lang w:eastAsia="ru-RU"/>
        </w:rPr>
        <w:t>Уровень достижений:</w:t>
      </w:r>
    </w:p>
    <w:p w:rsidR="00280BB6" w:rsidRPr="00280BB6" w:rsidRDefault="00280BB6" w:rsidP="00280BB6">
      <w:pPr>
        <w:pStyle w:val="a5"/>
        <w:jc w:val="both"/>
        <w:rPr>
          <w:rFonts w:ascii="Times New Roman" w:hAnsi="Times New Roman" w:cs="Times New Roman"/>
          <w:sz w:val="28"/>
          <w:szCs w:val="28"/>
          <w:lang w:eastAsia="ru-RU"/>
        </w:rPr>
      </w:pPr>
      <w:r w:rsidRPr="00280BB6">
        <w:rPr>
          <w:rFonts w:ascii="Times New Roman" w:hAnsi="Times New Roman" w:cs="Times New Roman"/>
          <w:sz w:val="28"/>
          <w:szCs w:val="28"/>
          <w:lang w:eastAsia="ru-RU"/>
        </w:rPr>
        <w:t xml:space="preserve"> Балл за каждого учащегося</w:t>
      </w:r>
    </w:p>
    <w:p w:rsidR="00280BB6" w:rsidRPr="00280BB6" w:rsidRDefault="00280BB6" w:rsidP="00280BB6">
      <w:pPr>
        <w:pStyle w:val="a5"/>
        <w:jc w:val="both"/>
        <w:rPr>
          <w:rFonts w:ascii="Times New Roman" w:hAnsi="Times New Roman" w:cs="Times New Roman"/>
          <w:sz w:val="28"/>
          <w:szCs w:val="28"/>
          <w:lang w:eastAsia="ru-RU"/>
        </w:rPr>
      </w:pPr>
      <w:r w:rsidRPr="00280BB6">
        <w:rPr>
          <w:rFonts w:ascii="Times New Roman" w:hAnsi="Times New Roman" w:cs="Times New Roman"/>
          <w:sz w:val="28"/>
          <w:szCs w:val="28"/>
          <w:lang w:eastAsia="ru-RU"/>
        </w:rPr>
        <w:t xml:space="preserve"> - призеры муниципального этапа – 1б,</w:t>
      </w:r>
    </w:p>
    <w:p w:rsidR="00280BB6" w:rsidRPr="00280BB6" w:rsidRDefault="00280BB6" w:rsidP="00280BB6">
      <w:pPr>
        <w:pStyle w:val="a5"/>
        <w:jc w:val="both"/>
        <w:rPr>
          <w:rFonts w:ascii="Times New Roman" w:hAnsi="Times New Roman" w:cs="Times New Roman"/>
          <w:sz w:val="28"/>
          <w:szCs w:val="28"/>
          <w:lang w:eastAsia="ru-RU"/>
        </w:rPr>
      </w:pPr>
      <w:r w:rsidRPr="00280BB6">
        <w:rPr>
          <w:rFonts w:ascii="Times New Roman" w:hAnsi="Times New Roman" w:cs="Times New Roman"/>
          <w:sz w:val="28"/>
          <w:szCs w:val="28"/>
          <w:lang w:eastAsia="ru-RU"/>
        </w:rPr>
        <w:t xml:space="preserve"> - победители муниципального этапа – 2б.</w:t>
      </w:r>
    </w:p>
    <w:p w:rsidR="00280BB6" w:rsidRPr="00280BB6" w:rsidRDefault="00280BB6" w:rsidP="00280BB6">
      <w:pPr>
        <w:pStyle w:val="a5"/>
        <w:jc w:val="both"/>
        <w:rPr>
          <w:rFonts w:ascii="Times New Roman" w:hAnsi="Times New Roman" w:cs="Times New Roman"/>
          <w:sz w:val="28"/>
          <w:szCs w:val="28"/>
          <w:lang w:eastAsia="ru-RU"/>
        </w:rPr>
      </w:pPr>
      <w:r w:rsidRPr="00280BB6">
        <w:rPr>
          <w:rFonts w:ascii="Times New Roman" w:hAnsi="Times New Roman" w:cs="Times New Roman"/>
          <w:sz w:val="28"/>
          <w:szCs w:val="28"/>
          <w:lang w:eastAsia="ru-RU"/>
        </w:rPr>
        <w:t xml:space="preserve"> -призёры  регионального этапа -3б.  </w:t>
      </w:r>
    </w:p>
    <w:p w:rsidR="00280BB6" w:rsidRPr="00280BB6" w:rsidRDefault="00280BB6" w:rsidP="00280BB6">
      <w:pPr>
        <w:pStyle w:val="a5"/>
        <w:jc w:val="both"/>
        <w:rPr>
          <w:rFonts w:ascii="Times New Roman" w:hAnsi="Times New Roman" w:cs="Times New Roman"/>
          <w:sz w:val="28"/>
          <w:szCs w:val="28"/>
          <w:lang w:eastAsia="ru-RU"/>
        </w:rPr>
      </w:pPr>
      <w:r w:rsidRPr="00280BB6">
        <w:rPr>
          <w:rFonts w:ascii="Times New Roman" w:hAnsi="Times New Roman" w:cs="Times New Roman"/>
          <w:sz w:val="28"/>
          <w:szCs w:val="28"/>
          <w:lang w:eastAsia="ru-RU"/>
        </w:rPr>
        <w:t xml:space="preserve">        - победители регионального этапа- 4б.</w:t>
      </w:r>
    </w:p>
    <w:p w:rsidR="00280BB6" w:rsidRPr="00280BB6" w:rsidRDefault="00280BB6" w:rsidP="00280BB6">
      <w:pPr>
        <w:pStyle w:val="a5"/>
        <w:jc w:val="both"/>
        <w:rPr>
          <w:rFonts w:ascii="Times New Roman" w:hAnsi="Times New Roman" w:cs="Times New Roman"/>
          <w:sz w:val="28"/>
          <w:szCs w:val="28"/>
          <w:lang w:eastAsia="ru-RU"/>
        </w:rPr>
      </w:pPr>
      <w:r w:rsidRPr="00280BB6">
        <w:rPr>
          <w:rFonts w:ascii="Times New Roman" w:hAnsi="Times New Roman" w:cs="Times New Roman"/>
          <w:sz w:val="28"/>
          <w:szCs w:val="28"/>
          <w:lang w:eastAsia="ru-RU"/>
        </w:rPr>
        <w:t xml:space="preserve">         -  призёры федерального этапа – 10 б.</w:t>
      </w:r>
    </w:p>
    <w:p w:rsidR="00280BB6" w:rsidRPr="00280BB6" w:rsidRDefault="00280BB6" w:rsidP="00280BB6">
      <w:pPr>
        <w:pStyle w:val="a5"/>
        <w:jc w:val="both"/>
        <w:rPr>
          <w:rFonts w:ascii="Times New Roman" w:hAnsi="Times New Roman" w:cs="Times New Roman"/>
          <w:sz w:val="28"/>
          <w:szCs w:val="28"/>
          <w:lang w:eastAsia="ru-RU"/>
        </w:rPr>
      </w:pPr>
      <w:r w:rsidRPr="00280BB6">
        <w:rPr>
          <w:rFonts w:ascii="Times New Roman" w:hAnsi="Times New Roman" w:cs="Times New Roman"/>
          <w:sz w:val="28"/>
          <w:szCs w:val="28"/>
          <w:lang w:eastAsia="ru-RU"/>
        </w:rPr>
        <w:t xml:space="preserve">         - победители федерального этапа  -15б.</w:t>
      </w:r>
    </w:p>
    <w:p w:rsidR="00280BB6" w:rsidRPr="00280BB6" w:rsidRDefault="00280BB6" w:rsidP="00280BB6">
      <w:pPr>
        <w:pStyle w:val="a5"/>
        <w:jc w:val="both"/>
        <w:rPr>
          <w:rFonts w:ascii="Times New Roman" w:hAnsi="Times New Roman" w:cs="Times New Roman"/>
          <w:sz w:val="28"/>
          <w:szCs w:val="28"/>
          <w:lang w:eastAsia="ru-RU"/>
        </w:rPr>
      </w:pPr>
      <w:r w:rsidRPr="00280BB6">
        <w:rPr>
          <w:rFonts w:ascii="Times New Roman" w:hAnsi="Times New Roman" w:cs="Times New Roman"/>
          <w:sz w:val="28"/>
          <w:szCs w:val="28"/>
          <w:lang w:eastAsia="ru-RU"/>
        </w:rPr>
        <w:t xml:space="preserve">  Расчет проводится без поглощения баллов.</w:t>
      </w:r>
    </w:p>
    <w:p w:rsidR="00280BB6" w:rsidRPr="00280BB6" w:rsidRDefault="00280BB6" w:rsidP="00280BB6">
      <w:pPr>
        <w:pStyle w:val="a5"/>
        <w:jc w:val="both"/>
        <w:rPr>
          <w:rFonts w:ascii="Times New Roman" w:hAnsi="Times New Roman" w:cs="Times New Roman"/>
          <w:sz w:val="28"/>
          <w:szCs w:val="28"/>
          <w:lang w:eastAsia="ru-RU"/>
        </w:rPr>
      </w:pPr>
      <w:r w:rsidRPr="00280BB6">
        <w:rPr>
          <w:rFonts w:ascii="Times New Roman" w:hAnsi="Times New Roman" w:cs="Times New Roman"/>
          <w:sz w:val="28"/>
          <w:szCs w:val="28"/>
          <w:lang w:eastAsia="ru-RU"/>
        </w:rPr>
        <w:t xml:space="preserve"> Первое место присваивается организации с наибольшим значением показателя и т.д. по убыванию. </w:t>
      </w:r>
    </w:p>
    <w:p w:rsidR="00280BB6" w:rsidRPr="00280BB6" w:rsidRDefault="00280BB6" w:rsidP="00280BB6">
      <w:pPr>
        <w:pStyle w:val="a5"/>
        <w:jc w:val="both"/>
        <w:rPr>
          <w:rFonts w:ascii="Times New Roman" w:hAnsi="Times New Roman" w:cs="Times New Roman"/>
          <w:sz w:val="28"/>
          <w:szCs w:val="28"/>
          <w:lang w:eastAsia="ru-RU"/>
        </w:rPr>
      </w:pPr>
      <w:r w:rsidRPr="00280BB6">
        <w:rPr>
          <w:rFonts w:ascii="Times New Roman" w:hAnsi="Times New Roman" w:cs="Times New Roman"/>
          <w:sz w:val="28"/>
          <w:szCs w:val="28"/>
          <w:lang w:eastAsia="ru-RU"/>
        </w:rPr>
        <w:t>10) Наличие у образовательной организации статуса инновационной, стажировочной, апробационной площадки или площадки передового педагогического опыта федерального, регионального или муниципального уровня</w:t>
      </w:r>
    </w:p>
    <w:p w:rsidR="00280BB6" w:rsidRPr="00280BB6" w:rsidRDefault="00280BB6" w:rsidP="00280BB6">
      <w:pPr>
        <w:pStyle w:val="a5"/>
        <w:jc w:val="both"/>
        <w:rPr>
          <w:rFonts w:ascii="Times New Roman" w:hAnsi="Times New Roman" w:cs="Times New Roman"/>
          <w:sz w:val="28"/>
          <w:szCs w:val="28"/>
          <w:lang w:eastAsia="ru-RU"/>
        </w:rPr>
      </w:pPr>
      <w:r w:rsidRPr="00280BB6">
        <w:rPr>
          <w:rFonts w:ascii="Times New Roman" w:hAnsi="Times New Roman" w:cs="Times New Roman"/>
          <w:sz w:val="28"/>
          <w:szCs w:val="28"/>
          <w:lang w:eastAsia="ru-RU"/>
        </w:rPr>
        <w:t xml:space="preserve"> Статус площадки</w:t>
      </w:r>
    </w:p>
    <w:p w:rsidR="00280BB6" w:rsidRPr="00280BB6" w:rsidRDefault="00280BB6" w:rsidP="00280BB6">
      <w:pPr>
        <w:pStyle w:val="a5"/>
        <w:jc w:val="both"/>
        <w:rPr>
          <w:rFonts w:ascii="Times New Roman" w:hAnsi="Times New Roman" w:cs="Times New Roman"/>
          <w:sz w:val="28"/>
          <w:szCs w:val="28"/>
          <w:lang w:eastAsia="ru-RU"/>
        </w:rPr>
      </w:pPr>
      <w:r w:rsidRPr="00280BB6">
        <w:rPr>
          <w:rFonts w:ascii="Times New Roman" w:hAnsi="Times New Roman" w:cs="Times New Roman"/>
          <w:sz w:val="28"/>
          <w:szCs w:val="28"/>
          <w:lang w:eastAsia="ru-RU"/>
        </w:rPr>
        <w:t xml:space="preserve">  - муниципальная  стажировочная площадка -1б.</w:t>
      </w:r>
    </w:p>
    <w:p w:rsidR="00280BB6" w:rsidRPr="00280BB6" w:rsidRDefault="00280BB6" w:rsidP="00280BB6">
      <w:pPr>
        <w:pStyle w:val="a5"/>
        <w:jc w:val="both"/>
        <w:rPr>
          <w:rFonts w:ascii="Times New Roman" w:hAnsi="Times New Roman" w:cs="Times New Roman"/>
          <w:sz w:val="28"/>
          <w:szCs w:val="28"/>
          <w:lang w:eastAsia="ru-RU"/>
        </w:rPr>
      </w:pPr>
      <w:r w:rsidRPr="00280BB6">
        <w:rPr>
          <w:rFonts w:ascii="Times New Roman" w:hAnsi="Times New Roman" w:cs="Times New Roman"/>
          <w:sz w:val="28"/>
          <w:szCs w:val="28"/>
          <w:lang w:eastAsia="ru-RU"/>
        </w:rPr>
        <w:t xml:space="preserve">  - муниципальная инновационная площадка -2б.</w:t>
      </w:r>
    </w:p>
    <w:p w:rsidR="00280BB6" w:rsidRPr="00280BB6" w:rsidRDefault="00280BB6" w:rsidP="00280BB6">
      <w:pPr>
        <w:pStyle w:val="a5"/>
        <w:jc w:val="both"/>
        <w:rPr>
          <w:rFonts w:ascii="Times New Roman" w:hAnsi="Times New Roman" w:cs="Times New Roman"/>
          <w:sz w:val="28"/>
          <w:szCs w:val="28"/>
          <w:lang w:eastAsia="ru-RU"/>
        </w:rPr>
      </w:pPr>
      <w:r w:rsidRPr="00280BB6">
        <w:rPr>
          <w:rFonts w:ascii="Times New Roman" w:hAnsi="Times New Roman" w:cs="Times New Roman"/>
          <w:sz w:val="28"/>
          <w:szCs w:val="28"/>
          <w:lang w:eastAsia="ru-RU"/>
        </w:rPr>
        <w:t xml:space="preserve">  - региональная стажировочная  площадка – 3б.</w:t>
      </w:r>
    </w:p>
    <w:p w:rsidR="00280BB6" w:rsidRPr="00280BB6" w:rsidRDefault="00280BB6" w:rsidP="00280BB6">
      <w:pPr>
        <w:pStyle w:val="a5"/>
        <w:jc w:val="both"/>
        <w:rPr>
          <w:rFonts w:ascii="Times New Roman" w:hAnsi="Times New Roman" w:cs="Times New Roman"/>
          <w:sz w:val="28"/>
          <w:szCs w:val="28"/>
          <w:lang w:eastAsia="ru-RU"/>
        </w:rPr>
      </w:pPr>
      <w:r w:rsidRPr="00280BB6">
        <w:rPr>
          <w:rFonts w:ascii="Times New Roman" w:hAnsi="Times New Roman" w:cs="Times New Roman"/>
          <w:sz w:val="28"/>
          <w:szCs w:val="28"/>
          <w:lang w:eastAsia="ru-RU"/>
        </w:rPr>
        <w:t xml:space="preserve">  -региональная  площадка передового педагогического опыта-4б.</w:t>
      </w:r>
    </w:p>
    <w:p w:rsidR="00280BB6" w:rsidRPr="00280BB6" w:rsidRDefault="00280BB6" w:rsidP="00280BB6">
      <w:pPr>
        <w:pStyle w:val="a5"/>
        <w:jc w:val="both"/>
        <w:rPr>
          <w:rFonts w:ascii="Times New Roman" w:hAnsi="Times New Roman" w:cs="Times New Roman"/>
          <w:sz w:val="28"/>
          <w:szCs w:val="28"/>
          <w:lang w:eastAsia="ru-RU"/>
        </w:rPr>
      </w:pPr>
      <w:r w:rsidRPr="00280BB6">
        <w:rPr>
          <w:rFonts w:ascii="Times New Roman" w:hAnsi="Times New Roman" w:cs="Times New Roman"/>
          <w:sz w:val="28"/>
          <w:szCs w:val="28"/>
          <w:lang w:eastAsia="ru-RU"/>
        </w:rPr>
        <w:t xml:space="preserve"> -региональная инновационная площадка -5б.</w:t>
      </w:r>
    </w:p>
    <w:p w:rsidR="00280BB6" w:rsidRPr="00280BB6" w:rsidRDefault="00280BB6" w:rsidP="00280BB6">
      <w:pPr>
        <w:pStyle w:val="a5"/>
        <w:jc w:val="both"/>
        <w:rPr>
          <w:rFonts w:ascii="Times New Roman" w:hAnsi="Times New Roman" w:cs="Times New Roman"/>
          <w:sz w:val="28"/>
          <w:szCs w:val="28"/>
          <w:lang w:eastAsia="ru-RU"/>
        </w:rPr>
      </w:pPr>
      <w:r w:rsidRPr="00280BB6">
        <w:rPr>
          <w:rFonts w:ascii="Times New Roman" w:hAnsi="Times New Roman" w:cs="Times New Roman"/>
          <w:sz w:val="28"/>
          <w:szCs w:val="28"/>
          <w:lang w:eastAsia="ru-RU"/>
        </w:rPr>
        <w:t>- федеральная апробационная площадка-6б.</w:t>
      </w:r>
    </w:p>
    <w:p w:rsidR="00280BB6" w:rsidRPr="00280BB6" w:rsidRDefault="00280BB6" w:rsidP="00280BB6">
      <w:pPr>
        <w:pStyle w:val="a5"/>
        <w:jc w:val="both"/>
        <w:rPr>
          <w:rFonts w:ascii="Times New Roman" w:hAnsi="Times New Roman" w:cs="Times New Roman"/>
          <w:sz w:val="28"/>
          <w:szCs w:val="28"/>
          <w:lang w:eastAsia="ru-RU"/>
        </w:rPr>
      </w:pPr>
      <w:r w:rsidRPr="00280BB6">
        <w:rPr>
          <w:rFonts w:ascii="Times New Roman" w:hAnsi="Times New Roman" w:cs="Times New Roman"/>
          <w:sz w:val="28"/>
          <w:szCs w:val="28"/>
          <w:lang w:eastAsia="ru-RU"/>
        </w:rPr>
        <w:t xml:space="preserve"> - федеральная стажировочная площадка -7б.</w:t>
      </w:r>
    </w:p>
    <w:p w:rsidR="00280BB6" w:rsidRPr="00280BB6" w:rsidRDefault="00280BB6" w:rsidP="00280BB6">
      <w:pPr>
        <w:pStyle w:val="a5"/>
        <w:jc w:val="both"/>
        <w:rPr>
          <w:rFonts w:ascii="Times New Roman" w:hAnsi="Times New Roman" w:cs="Times New Roman"/>
          <w:sz w:val="28"/>
          <w:szCs w:val="28"/>
          <w:lang w:eastAsia="ru-RU"/>
        </w:rPr>
      </w:pPr>
      <w:r w:rsidRPr="00280BB6">
        <w:rPr>
          <w:rFonts w:ascii="Times New Roman" w:hAnsi="Times New Roman" w:cs="Times New Roman"/>
          <w:sz w:val="28"/>
          <w:szCs w:val="28"/>
          <w:lang w:eastAsia="ru-RU"/>
        </w:rPr>
        <w:t xml:space="preserve"> - федеральная инновационная площадка -8б.</w:t>
      </w:r>
    </w:p>
    <w:p w:rsidR="00280BB6" w:rsidRPr="00280BB6" w:rsidRDefault="00280BB6" w:rsidP="00280BB6">
      <w:pPr>
        <w:pStyle w:val="a5"/>
        <w:jc w:val="both"/>
        <w:rPr>
          <w:rFonts w:ascii="Times New Roman" w:hAnsi="Times New Roman" w:cs="Times New Roman"/>
          <w:sz w:val="28"/>
          <w:szCs w:val="28"/>
          <w:lang w:eastAsia="ru-RU"/>
        </w:rPr>
      </w:pPr>
      <w:r w:rsidRPr="00280BB6">
        <w:rPr>
          <w:rFonts w:ascii="Times New Roman" w:hAnsi="Times New Roman" w:cs="Times New Roman"/>
          <w:sz w:val="28"/>
          <w:szCs w:val="28"/>
          <w:lang w:eastAsia="ru-RU"/>
        </w:rPr>
        <w:t xml:space="preserve"> Расчет проводится без поглощения баллов. </w:t>
      </w:r>
    </w:p>
    <w:p w:rsidR="00280BB6" w:rsidRPr="00280BB6" w:rsidRDefault="00280BB6" w:rsidP="00280BB6">
      <w:pPr>
        <w:pStyle w:val="a5"/>
        <w:jc w:val="both"/>
        <w:rPr>
          <w:rFonts w:ascii="Times New Roman" w:hAnsi="Times New Roman" w:cs="Times New Roman"/>
          <w:sz w:val="28"/>
          <w:szCs w:val="28"/>
          <w:lang w:eastAsia="ru-RU"/>
        </w:rPr>
      </w:pPr>
      <w:r w:rsidRPr="00280BB6">
        <w:rPr>
          <w:rFonts w:ascii="Times New Roman" w:hAnsi="Times New Roman" w:cs="Times New Roman"/>
          <w:sz w:val="28"/>
          <w:szCs w:val="28"/>
          <w:lang w:eastAsia="ru-RU"/>
        </w:rPr>
        <w:t xml:space="preserve">Первое место присваивается организации с наибольшим значением показателя и т.д. по убыванию. </w:t>
      </w:r>
    </w:p>
    <w:p w:rsidR="00280BB6" w:rsidRPr="00280BB6" w:rsidRDefault="00280BB6" w:rsidP="00280BB6">
      <w:pPr>
        <w:pStyle w:val="a5"/>
        <w:jc w:val="both"/>
        <w:rPr>
          <w:rFonts w:ascii="Times New Roman" w:hAnsi="Times New Roman" w:cs="Times New Roman"/>
          <w:sz w:val="28"/>
          <w:szCs w:val="28"/>
          <w:lang w:eastAsia="ru-RU"/>
        </w:rPr>
      </w:pPr>
      <w:r w:rsidRPr="00280BB6">
        <w:rPr>
          <w:rFonts w:ascii="Times New Roman" w:hAnsi="Times New Roman" w:cs="Times New Roman"/>
          <w:sz w:val="28"/>
          <w:szCs w:val="28"/>
          <w:lang w:eastAsia="ru-RU"/>
        </w:rPr>
        <w:t xml:space="preserve">11) Удельный вес учащихся, освоивших образовательные программы по итогам года в общей численности учащихся. </w:t>
      </w:r>
    </w:p>
    <w:p w:rsidR="00280BB6" w:rsidRPr="00280BB6" w:rsidRDefault="00280BB6" w:rsidP="00280BB6">
      <w:pPr>
        <w:pStyle w:val="a5"/>
        <w:jc w:val="both"/>
        <w:rPr>
          <w:rFonts w:ascii="Times New Roman" w:hAnsi="Times New Roman" w:cs="Times New Roman"/>
          <w:sz w:val="28"/>
          <w:szCs w:val="28"/>
          <w:lang w:eastAsia="ru-RU"/>
        </w:rPr>
      </w:pPr>
      <w:r w:rsidRPr="00280BB6">
        <w:rPr>
          <w:rFonts w:ascii="Times New Roman" w:hAnsi="Times New Roman" w:cs="Times New Roman"/>
          <w:sz w:val="28"/>
          <w:szCs w:val="28"/>
          <w:lang w:eastAsia="ru-RU"/>
        </w:rPr>
        <w:t xml:space="preserve">ОП/Ч*100% </w:t>
      </w:r>
    </w:p>
    <w:p w:rsidR="00280BB6" w:rsidRPr="00280BB6" w:rsidRDefault="00280BB6" w:rsidP="00280BB6">
      <w:pPr>
        <w:pStyle w:val="a5"/>
        <w:jc w:val="both"/>
        <w:rPr>
          <w:rFonts w:ascii="Times New Roman" w:hAnsi="Times New Roman" w:cs="Times New Roman"/>
          <w:sz w:val="28"/>
          <w:szCs w:val="28"/>
          <w:lang w:eastAsia="ru-RU"/>
        </w:rPr>
      </w:pPr>
      <w:r w:rsidRPr="00280BB6">
        <w:rPr>
          <w:rFonts w:ascii="Times New Roman" w:hAnsi="Times New Roman" w:cs="Times New Roman"/>
          <w:sz w:val="28"/>
          <w:szCs w:val="28"/>
          <w:lang w:eastAsia="ru-RU"/>
        </w:rPr>
        <w:t>ОП – численность учащихся, освоивших образовательные программы по итогам года</w:t>
      </w:r>
    </w:p>
    <w:p w:rsidR="00280BB6" w:rsidRPr="00280BB6" w:rsidRDefault="00280BB6" w:rsidP="00280BB6">
      <w:pPr>
        <w:pStyle w:val="a5"/>
        <w:jc w:val="both"/>
        <w:rPr>
          <w:rFonts w:ascii="Times New Roman" w:hAnsi="Times New Roman" w:cs="Times New Roman"/>
          <w:sz w:val="28"/>
          <w:szCs w:val="28"/>
          <w:lang w:eastAsia="ru-RU"/>
        </w:rPr>
      </w:pPr>
      <w:r w:rsidRPr="00280BB6">
        <w:rPr>
          <w:rFonts w:ascii="Times New Roman" w:hAnsi="Times New Roman" w:cs="Times New Roman"/>
          <w:sz w:val="28"/>
          <w:szCs w:val="28"/>
          <w:lang w:eastAsia="ru-RU"/>
        </w:rPr>
        <w:t xml:space="preserve"> Ч – число учащихся в образовательной организации</w:t>
      </w:r>
    </w:p>
    <w:p w:rsidR="00280BB6" w:rsidRPr="00280BB6" w:rsidRDefault="00280BB6" w:rsidP="00280BB6">
      <w:pPr>
        <w:pStyle w:val="a5"/>
        <w:jc w:val="both"/>
        <w:rPr>
          <w:rFonts w:ascii="Times New Roman" w:hAnsi="Times New Roman" w:cs="Times New Roman"/>
          <w:sz w:val="28"/>
          <w:szCs w:val="28"/>
          <w:lang w:eastAsia="ru-RU"/>
        </w:rPr>
      </w:pPr>
      <w:r w:rsidRPr="00280BB6">
        <w:rPr>
          <w:rFonts w:ascii="Times New Roman" w:hAnsi="Times New Roman" w:cs="Times New Roman"/>
          <w:sz w:val="28"/>
          <w:szCs w:val="28"/>
          <w:lang w:eastAsia="ru-RU"/>
        </w:rPr>
        <w:t xml:space="preserve"> Чем больше процент учащихся, освоивших программы, тем выше место образовательной организации. </w:t>
      </w:r>
    </w:p>
    <w:p w:rsidR="00280BB6" w:rsidRPr="00280BB6" w:rsidRDefault="00280BB6" w:rsidP="00280BB6">
      <w:pPr>
        <w:pStyle w:val="a5"/>
        <w:jc w:val="both"/>
        <w:rPr>
          <w:rFonts w:ascii="Times New Roman" w:hAnsi="Times New Roman" w:cs="Times New Roman"/>
          <w:sz w:val="28"/>
          <w:szCs w:val="28"/>
          <w:lang w:eastAsia="ru-RU"/>
        </w:rPr>
      </w:pPr>
      <w:r w:rsidRPr="00280BB6">
        <w:rPr>
          <w:rFonts w:ascii="Times New Roman" w:hAnsi="Times New Roman" w:cs="Times New Roman"/>
          <w:sz w:val="28"/>
          <w:szCs w:val="28"/>
          <w:lang w:eastAsia="ru-RU"/>
        </w:rPr>
        <w:t xml:space="preserve">12) Доля «хорошистов» в общей численности учащихся. </w:t>
      </w:r>
    </w:p>
    <w:p w:rsidR="00280BB6" w:rsidRPr="00280BB6" w:rsidRDefault="00280BB6" w:rsidP="00280BB6">
      <w:pPr>
        <w:pStyle w:val="a5"/>
        <w:jc w:val="both"/>
        <w:rPr>
          <w:rFonts w:ascii="Times New Roman" w:hAnsi="Times New Roman" w:cs="Times New Roman"/>
          <w:sz w:val="28"/>
          <w:szCs w:val="28"/>
          <w:lang w:eastAsia="ru-RU"/>
        </w:rPr>
      </w:pPr>
      <w:r w:rsidRPr="00280BB6">
        <w:rPr>
          <w:rFonts w:ascii="Times New Roman" w:hAnsi="Times New Roman" w:cs="Times New Roman"/>
          <w:sz w:val="28"/>
          <w:szCs w:val="28"/>
          <w:lang w:eastAsia="ru-RU"/>
        </w:rPr>
        <w:t xml:space="preserve">Х/Ч*100% </w:t>
      </w:r>
    </w:p>
    <w:p w:rsidR="00280BB6" w:rsidRPr="00280BB6" w:rsidRDefault="00280BB6" w:rsidP="00280BB6">
      <w:pPr>
        <w:pStyle w:val="a5"/>
        <w:jc w:val="both"/>
        <w:rPr>
          <w:rFonts w:ascii="Times New Roman" w:hAnsi="Times New Roman" w:cs="Times New Roman"/>
          <w:sz w:val="28"/>
          <w:szCs w:val="28"/>
          <w:lang w:eastAsia="ru-RU"/>
        </w:rPr>
      </w:pPr>
      <w:r w:rsidRPr="00280BB6">
        <w:rPr>
          <w:rFonts w:ascii="Times New Roman" w:hAnsi="Times New Roman" w:cs="Times New Roman"/>
          <w:sz w:val="28"/>
          <w:szCs w:val="28"/>
          <w:lang w:eastAsia="ru-RU"/>
        </w:rPr>
        <w:t xml:space="preserve">Х – численность учащихся, освоившим образовательные программы на «4» и «5» по итогам года </w:t>
      </w:r>
    </w:p>
    <w:p w:rsidR="00280BB6" w:rsidRPr="00280BB6" w:rsidRDefault="00280BB6" w:rsidP="00280BB6">
      <w:pPr>
        <w:pStyle w:val="a5"/>
        <w:jc w:val="both"/>
        <w:rPr>
          <w:rFonts w:ascii="Times New Roman" w:hAnsi="Times New Roman" w:cs="Times New Roman"/>
          <w:sz w:val="28"/>
          <w:szCs w:val="28"/>
          <w:lang w:eastAsia="ru-RU"/>
        </w:rPr>
      </w:pPr>
      <w:r w:rsidRPr="00280BB6">
        <w:rPr>
          <w:rFonts w:ascii="Times New Roman" w:hAnsi="Times New Roman" w:cs="Times New Roman"/>
          <w:sz w:val="28"/>
          <w:szCs w:val="28"/>
          <w:lang w:eastAsia="ru-RU"/>
        </w:rPr>
        <w:t xml:space="preserve">Ч – число учащихся в образовательной организации </w:t>
      </w:r>
    </w:p>
    <w:p w:rsidR="00280BB6" w:rsidRPr="00280BB6" w:rsidRDefault="00280BB6" w:rsidP="00280BB6">
      <w:pPr>
        <w:pStyle w:val="a5"/>
        <w:jc w:val="both"/>
        <w:rPr>
          <w:rFonts w:ascii="Times New Roman" w:hAnsi="Times New Roman" w:cs="Times New Roman"/>
          <w:sz w:val="28"/>
          <w:szCs w:val="28"/>
          <w:lang w:eastAsia="ru-RU"/>
        </w:rPr>
      </w:pPr>
      <w:r w:rsidRPr="00280BB6">
        <w:rPr>
          <w:rFonts w:ascii="Times New Roman" w:hAnsi="Times New Roman" w:cs="Times New Roman"/>
          <w:sz w:val="28"/>
          <w:szCs w:val="28"/>
          <w:lang w:eastAsia="ru-RU"/>
        </w:rPr>
        <w:t xml:space="preserve">Чем больше процент «хорошистов», тем выше место образовательной организации </w:t>
      </w:r>
    </w:p>
    <w:p w:rsidR="00280BB6" w:rsidRPr="00280BB6" w:rsidRDefault="00280BB6" w:rsidP="00280BB6">
      <w:pPr>
        <w:pStyle w:val="a5"/>
        <w:jc w:val="both"/>
        <w:rPr>
          <w:rFonts w:ascii="Times New Roman" w:hAnsi="Times New Roman" w:cs="Times New Roman"/>
          <w:sz w:val="28"/>
          <w:szCs w:val="28"/>
          <w:lang w:eastAsia="ru-RU"/>
        </w:rPr>
      </w:pPr>
      <w:r w:rsidRPr="00280BB6">
        <w:rPr>
          <w:rFonts w:ascii="Times New Roman" w:hAnsi="Times New Roman" w:cs="Times New Roman"/>
          <w:sz w:val="28"/>
          <w:szCs w:val="28"/>
          <w:lang w:eastAsia="ru-RU"/>
        </w:rPr>
        <w:t xml:space="preserve">13) Доля «отличников» в общей численности учащихся. </w:t>
      </w:r>
    </w:p>
    <w:p w:rsidR="00280BB6" w:rsidRPr="00280BB6" w:rsidRDefault="00280BB6" w:rsidP="00280BB6">
      <w:pPr>
        <w:pStyle w:val="a5"/>
        <w:jc w:val="both"/>
        <w:rPr>
          <w:rFonts w:ascii="Times New Roman" w:hAnsi="Times New Roman" w:cs="Times New Roman"/>
          <w:sz w:val="28"/>
          <w:szCs w:val="28"/>
          <w:lang w:eastAsia="ru-RU"/>
        </w:rPr>
      </w:pPr>
      <w:r w:rsidRPr="00280BB6">
        <w:rPr>
          <w:rFonts w:ascii="Times New Roman" w:hAnsi="Times New Roman" w:cs="Times New Roman"/>
          <w:sz w:val="28"/>
          <w:szCs w:val="28"/>
          <w:lang w:eastAsia="ru-RU"/>
        </w:rPr>
        <w:t xml:space="preserve">О/Ч*100% </w:t>
      </w:r>
    </w:p>
    <w:p w:rsidR="00280BB6" w:rsidRPr="00280BB6" w:rsidRDefault="00280BB6" w:rsidP="00280BB6">
      <w:pPr>
        <w:pStyle w:val="a5"/>
        <w:jc w:val="both"/>
        <w:rPr>
          <w:rFonts w:ascii="Times New Roman" w:hAnsi="Times New Roman" w:cs="Times New Roman"/>
          <w:sz w:val="28"/>
          <w:szCs w:val="28"/>
          <w:lang w:eastAsia="ru-RU"/>
        </w:rPr>
      </w:pPr>
      <w:r w:rsidRPr="00280BB6">
        <w:rPr>
          <w:rFonts w:ascii="Times New Roman" w:hAnsi="Times New Roman" w:cs="Times New Roman"/>
          <w:sz w:val="28"/>
          <w:szCs w:val="28"/>
          <w:lang w:eastAsia="ru-RU"/>
        </w:rPr>
        <w:t xml:space="preserve">О – численность учащихся, освоившим образовательные программы на «5» по итогам года </w:t>
      </w:r>
    </w:p>
    <w:p w:rsidR="00280BB6" w:rsidRPr="00280BB6" w:rsidRDefault="00280BB6" w:rsidP="00280BB6">
      <w:pPr>
        <w:pStyle w:val="a5"/>
        <w:jc w:val="both"/>
        <w:rPr>
          <w:rFonts w:ascii="Times New Roman" w:hAnsi="Times New Roman" w:cs="Times New Roman"/>
          <w:sz w:val="28"/>
          <w:szCs w:val="28"/>
          <w:lang w:eastAsia="ru-RU"/>
        </w:rPr>
      </w:pPr>
      <w:r w:rsidRPr="00280BB6">
        <w:rPr>
          <w:rFonts w:ascii="Times New Roman" w:hAnsi="Times New Roman" w:cs="Times New Roman"/>
          <w:sz w:val="28"/>
          <w:szCs w:val="28"/>
          <w:lang w:eastAsia="ru-RU"/>
        </w:rPr>
        <w:t xml:space="preserve">Ч – число учащихся в образовательной организации </w:t>
      </w:r>
    </w:p>
    <w:p w:rsidR="00280BB6" w:rsidRPr="00280BB6" w:rsidRDefault="00280BB6" w:rsidP="00280BB6">
      <w:pPr>
        <w:pStyle w:val="a5"/>
        <w:jc w:val="both"/>
        <w:rPr>
          <w:rFonts w:ascii="Times New Roman" w:hAnsi="Times New Roman" w:cs="Times New Roman"/>
          <w:sz w:val="28"/>
          <w:szCs w:val="28"/>
          <w:lang w:eastAsia="ru-RU"/>
        </w:rPr>
      </w:pPr>
      <w:r w:rsidRPr="00280BB6">
        <w:rPr>
          <w:rFonts w:ascii="Times New Roman" w:hAnsi="Times New Roman" w:cs="Times New Roman"/>
          <w:sz w:val="28"/>
          <w:szCs w:val="28"/>
          <w:lang w:eastAsia="ru-RU"/>
        </w:rPr>
        <w:t xml:space="preserve">Чем больше процент «отличников», тем выше место образовательной организации. </w:t>
      </w:r>
    </w:p>
    <w:p w:rsidR="00280BB6" w:rsidRPr="00280BB6" w:rsidRDefault="00280BB6" w:rsidP="00280BB6">
      <w:pPr>
        <w:pStyle w:val="a5"/>
        <w:jc w:val="both"/>
        <w:rPr>
          <w:rFonts w:ascii="Times New Roman" w:hAnsi="Times New Roman" w:cs="Times New Roman"/>
          <w:sz w:val="28"/>
          <w:szCs w:val="28"/>
          <w:lang w:eastAsia="ru-RU"/>
        </w:rPr>
      </w:pPr>
      <w:r w:rsidRPr="00280BB6">
        <w:rPr>
          <w:rFonts w:ascii="Times New Roman" w:hAnsi="Times New Roman" w:cs="Times New Roman"/>
          <w:sz w:val="28"/>
          <w:szCs w:val="28"/>
          <w:lang w:eastAsia="ru-RU"/>
        </w:rPr>
        <w:t xml:space="preserve">14) Доля учащихся, закончивших класс с одной «3» в общей численности учащихся. </w:t>
      </w:r>
    </w:p>
    <w:p w:rsidR="00280BB6" w:rsidRPr="00280BB6" w:rsidRDefault="00280BB6" w:rsidP="00280BB6">
      <w:pPr>
        <w:pStyle w:val="a5"/>
        <w:jc w:val="both"/>
        <w:rPr>
          <w:rFonts w:ascii="Times New Roman" w:hAnsi="Times New Roman" w:cs="Times New Roman"/>
          <w:sz w:val="28"/>
          <w:szCs w:val="28"/>
          <w:lang w:eastAsia="ru-RU"/>
        </w:rPr>
      </w:pPr>
      <w:r w:rsidRPr="00280BB6">
        <w:rPr>
          <w:rFonts w:ascii="Times New Roman" w:hAnsi="Times New Roman" w:cs="Times New Roman"/>
          <w:sz w:val="28"/>
          <w:szCs w:val="28"/>
          <w:lang w:eastAsia="ru-RU"/>
        </w:rPr>
        <w:t>ОТ/Ч*100%</w:t>
      </w:r>
    </w:p>
    <w:p w:rsidR="00280BB6" w:rsidRPr="00280BB6" w:rsidRDefault="00280BB6" w:rsidP="00280BB6">
      <w:pPr>
        <w:pStyle w:val="a5"/>
        <w:jc w:val="both"/>
        <w:rPr>
          <w:rFonts w:ascii="Times New Roman" w:hAnsi="Times New Roman" w:cs="Times New Roman"/>
          <w:sz w:val="28"/>
          <w:szCs w:val="28"/>
          <w:lang w:eastAsia="ru-RU"/>
        </w:rPr>
      </w:pPr>
      <w:r w:rsidRPr="00280BB6">
        <w:rPr>
          <w:rFonts w:ascii="Times New Roman" w:hAnsi="Times New Roman" w:cs="Times New Roman"/>
          <w:sz w:val="28"/>
          <w:szCs w:val="28"/>
          <w:lang w:eastAsia="ru-RU"/>
        </w:rPr>
        <w:t xml:space="preserve"> ОТ – численность учащихся, освоившим образовательные программы на «4» и «5», имеющие только одну отметку «3» по итогам года</w:t>
      </w:r>
    </w:p>
    <w:p w:rsidR="00280BB6" w:rsidRPr="00280BB6" w:rsidRDefault="00280BB6" w:rsidP="00280BB6">
      <w:pPr>
        <w:pStyle w:val="a5"/>
        <w:jc w:val="both"/>
        <w:rPr>
          <w:rFonts w:ascii="Times New Roman" w:hAnsi="Times New Roman" w:cs="Times New Roman"/>
          <w:sz w:val="28"/>
          <w:szCs w:val="28"/>
          <w:lang w:eastAsia="ru-RU"/>
        </w:rPr>
      </w:pPr>
      <w:r w:rsidRPr="00280BB6">
        <w:rPr>
          <w:rFonts w:ascii="Times New Roman" w:hAnsi="Times New Roman" w:cs="Times New Roman"/>
          <w:sz w:val="28"/>
          <w:szCs w:val="28"/>
          <w:lang w:eastAsia="ru-RU"/>
        </w:rPr>
        <w:t xml:space="preserve"> Ч – число учащихся в образовательной организации </w:t>
      </w:r>
    </w:p>
    <w:p w:rsidR="00280BB6" w:rsidRPr="00280BB6" w:rsidRDefault="00280BB6" w:rsidP="00280BB6">
      <w:pPr>
        <w:pStyle w:val="a5"/>
        <w:jc w:val="both"/>
        <w:rPr>
          <w:rFonts w:ascii="Times New Roman" w:hAnsi="Times New Roman" w:cs="Times New Roman"/>
          <w:sz w:val="28"/>
          <w:szCs w:val="28"/>
          <w:lang w:eastAsia="ru-RU"/>
        </w:rPr>
      </w:pPr>
      <w:r w:rsidRPr="00280BB6">
        <w:rPr>
          <w:rFonts w:ascii="Times New Roman" w:hAnsi="Times New Roman" w:cs="Times New Roman"/>
          <w:sz w:val="28"/>
          <w:szCs w:val="28"/>
          <w:lang w:eastAsia="ru-RU"/>
        </w:rPr>
        <w:t xml:space="preserve">Чем больше процент обучающихся данной категории, тем выше место образовательной организации. </w:t>
      </w:r>
    </w:p>
    <w:p w:rsidR="00280BB6" w:rsidRPr="00280BB6" w:rsidRDefault="00280BB6" w:rsidP="00280BB6">
      <w:pPr>
        <w:pStyle w:val="a5"/>
        <w:jc w:val="both"/>
        <w:rPr>
          <w:rFonts w:ascii="Times New Roman" w:hAnsi="Times New Roman" w:cs="Times New Roman"/>
          <w:sz w:val="28"/>
          <w:szCs w:val="28"/>
          <w:lang w:eastAsia="ru-RU"/>
        </w:rPr>
      </w:pPr>
      <w:r w:rsidRPr="00280BB6">
        <w:rPr>
          <w:rFonts w:ascii="Times New Roman" w:hAnsi="Times New Roman" w:cs="Times New Roman"/>
          <w:sz w:val="28"/>
          <w:szCs w:val="28"/>
          <w:lang w:eastAsia="ru-RU"/>
        </w:rPr>
        <w:t>15) Наличие в образовательной организации выпускников 11(12)-х классов, набравших от 81 до 100 баллов на ЕГЭ.</w:t>
      </w:r>
    </w:p>
    <w:p w:rsidR="00280BB6" w:rsidRPr="00280BB6" w:rsidRDefault="00280BB6" w:rsidP="00280BB6">
      <w:pPr>
        <w:pStyle w:val="a5"/>
        <w:jc w:val="both"/>
        <w:rPr>
          <w:rFonts w:ascii="Times New Roman" w:hAnsi="Times New Roman" w:cs="Times New Roman"/>
          <w:sz w:val="28"/>
          <w:szCs w:val="28"/>
          <w:lang w:eastAsia="ru-RU"/>
        </w:rPr>
      </w:pPr>
      <w:r w:rsidRPr="00280BB6">
        <w:rPr>
          <w:rFonts w:ascii="Times New Roman" w:hAnsi="Times New Roman" w:cs="Times New Roman"/>
          <w:sz w:val="28"/>
          <w:szCs w:val="28"/>
          <w:lang w:eastAsia="ru-RU"/>
        </w:rPr>
        <w:t xml:space="preserve"> ВБ/В*100</w:t>
      </w:r>
    </w:p>
    <w:p w:rsidR="00280BB6" w:rsidRPr="00280BB6" w:rsidRDefault="00280BB6" w:rsidP="00280BB6">
      <w:pPr>
        <w:pStyle w:val="a5"/>
        <w:jc w:val="both"/>
        <w:rPr>
          <w:rFonts w:ascii="Times New Roman" w:hAnsi="Times New Roman" w:cs="Times New Roman"/>
          <w:sz w:val="28"/>
          <w:szCs w:val="28"/>
          <w:lang w:eastAsia="ru-RU"/>
        </w:rPr>
      </w:pPr>
      <w:r w:rsidRPr="00280BB6">
        <w:rPr>
          <w:rFonts w:ascii="Times New Roman" w:hAnsi="Times New Roman" w:cs="Times New Roman"/>
          <w:sz w:val="28"/>
          <w:szCs w:val="28"/>
          <w:lang w:eastAsia="ru-RU"/>
        </w:rPr>
        <w:t xml:space="preserve"> ВБ – число выпускников, набравших от 81 до 100 баллов на ЕГЭ, в образовательной организации </w:t>
      </w:r>
    </w:p>
    <w:p w:rsidR="00280BB6" w:rsidRPr="00280BB6" w:rsidRDefault="00280BB6" w:rsidP="00280BB6">
      <w:pPr>
        <w:pStyle w:val="a5"/>
        <w:jc w:val="both"/>
        <w:rPr>
          <w:rFonts w:ascii="Times New Roman" w:hAnsi="Times New Roman" w:cs="Times New Roman"/>
          <w:sz w:val="28"/>
          <w:szCs w:val="28"/>
          <w:lang w:eastAsia="ru-RU"/>
        </w:rPr>
      </w:pPr>
      <w:r w:rsidRPr="00280BB6">
        <w:rPr>
          <w:rFonts w:ascii="Times New Roman" w:hAnsi="Times New Roman" w:cs="Times New Roman"/>
          <w:sz w:val="28"/>
          <w:szCs w:val="28"/>
          <w:lang w:eastAsia="ru-RU"/>
        </w:rPr>
        <w:t>В – общая численность учащихся 11(12) выпускных классов в образовательной организации</w:t>
      </w:r>
    </w:p>
    <w:p w:rsidR="00280BB6" w:rsidRPr="00280BB6" w:rsidRDefault="00280BB6" w:rsidP="00280BB6">
      <w:pPr>
        <w:pStyle w:val="a5"/>
        <w:jc w:val="both"/>
        <w:rPr>
          <w:rFonts w:ascii="Times New Roman" w:hAnsi="Times New Roman" w:cs="Times New Roman"/>
          <w:sz w:val="28"/>
          <w:szCs w:val="28"/>
          <w:lang w:eastAsia="ru-RU"/>
        </w:rPr>
      </w:pPr>
      <w:r w:rsidRPr="00280BB6">
        <w:rPr>
          <w:rFonts w:ascii="Times New Roman" w:hAnsi="Times New Roman" w:cs="Times New Roman"/>
          <w:sz w:val="28"/>
          <w:szCs w:val="28"/>
          <w:lang w:eastAsia="ru-RU"/>
        </w:rPr>
        <w:t xml:space="preserve"> Чем больше процент обучающихся данной категории от общего количества учащихся 11(12)-х классов, тем выше место образовательной организации. 16) Результаты ЕГЭ по всем учебным предметам (пятерка лучших). По результатам каждого экзамена, сдаваемого в форме ЕГЭ, в соответствии с полученными средними тестовыми баллами, выстраивается рейтинг образовательных организаций. </w:t>
      </w:r>
    </w:p>
    <w:p w:rsidR="00280BB6" w:rsidRPr="00280BB6" w:rsidRDefault="00280BB6" w:rsidP="00280BB6">
      <w:pPr>
        <w:pStyle w:val="a5"/>
        <w:jc w:val="both"/>
        <w:rPr>
          <w:rFonts w:ascii="Times New Roman" w:hAnsi="Times New Roman" w:cs="Times New Roman"/>
          <w:sz w:val="28"/>
          <w:szCs w:val="28"/>
          <w:lang w:eastAsia="ru-RU"/>
        </w:rPr>
      </w:pPr>
      <w:r w:rsidRPr="00280BB6">
        <w:rPr>
          <w:rFonts w:ascii="Times New Roman" w:hAnsi="Times New Roman" w:cs="Times New Roman"/>
          <w:sz w:val="28"/>
          <w:szCs w:val="28"/>
          <w:lang w:eastAsia="ru-RU"/>
        </w:rPr>
        <w:t xml:space="preserve">Для построения итогового рейтинга учитывается сколько раз образовательная организация входила в пятерку лучших по отдельным предметам. </w:t>
      </w:r>
    </w:p>
    <w:p w:rsidR="00280BB6" w:rsidRPr="00280BB6" w:rsidRDefault="00280BB6" w:rsidP="00280BB6">
      <w:pPr>
        <w:pStyle w:val="a5"/>
        <w:jc w:val="both"/>
        <w:rPr>
          <w:rFonts w:ascii="Times New Roman" w:hAnsi="Times New Roman" w:cs="Times New Roman"/>
          <w:sz w:val="28"/>
          <w:szCs w:val="28"/>
          <w:lang w:eastAsia="ru-RU"/>
        </w:rPr>
      </w:pPr>
      <w:r w:rsidRPr="00280BB6">
        <w:rPr>
          <w:rFonts w:ascii="Times New Roman" w:hAnsi="Times New Roman" w:cs="Times New Roman"/>
          <w:sz w:val="28"/>
          <w:szCs w:val="28"/>
          <w:lang w:eastAsia="ru-RU"/>
        </w:rPr>
        <w:t xml:space="preserve">Чем чаще образовательная организация находилась в пятерке лучших, тем выше её рейтинговое место. </w:t>
      </w:r>
    </w:p>
    <w:p w:rsidR="00280BB6" w:rsidRPr="00280BB6" w:rsidRDefault="00280BB6" w:rsidP="00280BB6">
      <w:pPr>
        <w:pStyle w:val="a5"/>
        <w:jc w:val="both"/>
        <w:rPr>
          <w:rFonts w:ascii="Times New Roman" w:hAnsi="Times New Roman" w:cs="Times New Roman"/>
          <w:sz w:val="28"/>
          <w:szCs w:val="28"/>
          <w:lang w:eastAsia="ru-RU"/>
        </w:rPr>
      </w:pPr>
      <w:r w:rsidRPr="00280BB6">
        <w:rPr>
          <w:rFonts w:ascii="Times New Roman" w:hAnsi="Times New Roman" w:cs="Times New Roman"/>
          <w:sz w:val="28"/>
          <w:szCs w:val="28"/>
          <w:lang w:eastAsia="ru-RU"/>
        </w:rPr>
        <w:t xml:space="preserve">17) Наличие в образовательной организации выпускников 9-х классов, получивших максимальные тестовые баллы на ОГЭ. </w:t>
      </w:r>
    </w:p>
    <w:p w:rsidR="00280BB6" w:rsidRPr="00280BB6" w:rsidRDefault="00280BB6" w:rsidP="00280BB6">
      <w:pPr>
        <w:pStyle w:val="a5"/>
        <w:jc w:val="both"/>
        <w:rPr>
          <w:rFonts w:ascii="Times New Roman" w:hAnsi="Times New Roman" w:cs="Times New Roman"/>
          <w:sz w:val="28"/>
          <w:szCs w:val="28"/>
          <w:lang w:eastAsia="ru-RU"/>
        </w:rPr>
      </w:pPr>
      <w:r w:rsidRPr="00280BB6">
        <w:rPr>
          <w:rFonts w:ascii="Times New Roman" w:hAnsi="Times New Roman" w:cs="Times New Roman"/>
          <w:sz w:val="28"/>
          <w:szCs w:val="28"/>
          <w:lang w:eastAsia="ru-RU"/>
        </w:rPr>
        <w:t>Чем больше процент обучающихся данной категории от общего количества учащихся 9-х классов, тем выше место образовательной организации.</w:t>
      </w:r>
    </w:p>
    <w:p w:rsidR="00280BB6" w:rsidRPr="00280BB6" w:rsidRDefault="00280BB6" w:rsidP="00280BB6">
      <w:pPr>
        <w:pStyle w:val="a5"/>
        <w:jc w:val="both"/>
        <w:rPr>
          <w:rFonts w:ascii="Times New Roman" w:hAnsi="Times New Roman" w:cs="Times New Roman"/>
          <w:sz w:val="28"/>
          <w:szCs w:val="28"/>
          <w:lang w:eastAsia="ru-RU"/>
        </w:rPr>
      </w:pPr>
      <w:r w:rsidRPr="00280BB6">
        <w:rPr>
          <w:rFonts w:ascii="Times New Roman" w:hAnsi="Times New Roman" w:cs="Times New Roman"/>
          <w:sz w:val="28"/>
          <w:szCs w:val="28"/>
          <w:lang w:eastAsia="ru-RU"/>
        </w:rPr>
        <w:t xml:space="preserve"> 18) Результаты ОГЭ по всем учебным предметам (пятерка лучших). По результатам каждого экзамена, сдаваемого в форме ОГЭ, в соответствии с полученными средними тестовыми баллами, выстраивается рейтинг образовательных организаций. </w:t>
      </w:r>
    </w:p>
    <w:p w:rsidR="00280BB6" w:rsidRPr="00280BB6" w:rsidRDefault="00280BB6" w:rsidP="00280BB6">
      <w:pPr>
        <w:pStyle w:val="a5"/>
        <w:jc w:val="both"/>
        <w:rPr>
          <w:rFonts w:ascii="Times New Roman" w:hAnsi="Times New Roman" w:cs="Times New Roman"/>
          <w:sz w:val="28"/>
          <w:szCs w:val="28"/>
          <w:lang w:eastAsia="ru-RU"/>
        </w:rPr>
      </w:pPr>
      <w:r w:rsidRPr="00280BB6">
        <w:rPr>
          <w:rFonts w:ascii="Times New Roman" w:hAnsi="Times New Roman" w:cs="Times New Roman"/>
          <w:sz w:val="28"/>
          <w:szCs w:val="28"/>
          <w:lang w:eastAsia="ru-RU"/>
        </w:rPr>
        <w:t>Для построения итогового рейтинга учитывается сколько раз образовательная организация входила в пятерку лучших по отдельным предметам. Ч</w:t>
      </w:r>
    </w:p>
    <w:p w:rsidR="00280BB6" w:rsidRPr="00280BB6" w:rsidRDefault="00280BB6" w:rsidP="00280BB6">
      <w:pPr>
        <w:pStyle w:val="a5"/>
        <w:jc w:val="both"/>
        <w:rPr>
          <w:rFonts w:ascii="Times New Roman" w:hAnsi="Times New Roman" w:cs="Times New Roman"/>
          <w:sz w:val="28"/>
          <w:szCs w:val="28"/>
          <w:lang w:eastAsia="ru-RU"/>
        </w:rPr>
      </w:pPr>
      <w:r w:rsidRPr="00280BB6">
        <w:rPr>
          <w:rFonts w:ascii="Times New Roman" w:hAnsi="Times New Roman" w:cs="Times New Roman"/>
          <w:sz w:val="28"/>
          <w:szCs w:val="28"/>
          <w:lang w:eastAsia="ru-RU"/>
        </w:rPr>
        <w:t>Чем чаще образовательная организация находилась в пятерке лучших, тем выше её рейтинговое место.</w:t>
      </w:r>
    </w:p>
    <w:p w:rsidR="00280BB6" w:rsidRPr="00280BB6" w:rsidRDefault="00280BB6" w:rsidP="00280BB6">
      <w:pPr>
        <w:pStyle w:val="a5"/>
        <w:jc w:val="both"/>
        <w:rPr>
          <w:rFonts w:ascii="Times New Roman" w:hAnsi="Times New Roman" w:cs="Times New Roman"/>
          <w:sz w:val="28"/>
          <w:szCs w:val="28"/>
          <w:lang w:eastAsia="ru-RU"/>
        </w:rPr>
      </w:pPr>
      <w:r w:rsidRPr="00280BB6">
        <w:rPr>
          <w:rFonts w:ascii="Times New Roman" w:hAnsi="Times New Roman" w:cs="Times New Roman"/>
          <w:sz w:val="28"/>
          <w:szCs w:val="28"/>
          <w:lang w:eastAsia="ru-RU"/>
        </w:rPr>
        <w:t xml:space="preserve"> 19) Результаты ОГЭ по математике. </w:t>
      </w:r>
    </w:p>
    <w:p w:rsidR="00280BB6" w:rsidRPr="00280BB6" w:rsidRDefault="00280BB6" w:rsidP="00280BB6">
      <w:pPr>
        <w:pStyle w:val="a5"/>
        <w:jc w:val="both"/>
        <w:rPr>
          <w:rFonts w:ascii="Times New Roman" w:hAnsi="Times New Roman" w:cs="Times New Roman"/>
          <w:sz w:val="28"/>
          <w:szCs w:val="28"/>
          <w:lang w:eastAsia="ru-RU"/>
        </w:rPr>
      </w:pPr>
      <w:r w:rsidRPr="00280BB6">
        <w:rPr>
          <w:rFonts w:ascii="Times New Roman" w:hAnsi="Times New Roman" w:cs="Times New Roman"/>
          <w:sz w:val="28"/>
          <w:szCs w:val="28"/>
          <w:lang w:eastAsia="ru-RU"/>
        </w:rPr>
        <w:t xml:space="preserve">Чем больше средний тестовый балл, тем выше место образовательной организации. </w:t>
      </w:r>
    </w:p>
    <w:p w:rsidR="00280BB6" w:rsidRPr="00280BB6" w:rsidRDefault="00280BB6" w:rsidP="00280BB6">
      <w:pPr>
        <w:pStyle w:val="a5"/>
        <w:jc w:val="both"/>
        <w:rPr>
          <w:rFonts w:ascii="Times New Roman" w:hAnsi="Times New Roman" w:cs="Times New Roman"/>
          <w:sz w:val="28"/>
          <w:szCs w:val="28"/>
          <w:lang w:eastAsia="ru-RU"/>
        </w:rPr>
      </w:pPr>
      <w:r w:rsidRPr="00280BB6">
        <w:rPr>
          <w:rFonts w:ascii="Times New Roman" w:hAnsi="Times New Roman" w:cs="Times New Roman"/>
          <w:sz w:val="28"/>
          <w:szCs w:val="28"/>
          <w:lang w:eastAsia="ru-RU"/>
        </w:rPr>
        <w:t xml:space="preserve">20) Результаты ОГЭ по русскому языку. Чем больше средний тестовый балл, тем выше место образовательной организации. </w:t>
      </w:r>
    </w:p>
    <w:p w:rsidR="00280BB6" w:rsidRPr="00280BB6" w:rsidRDefault="00280BB6" w:rsidP="00280BB6">
      <w:pPr>
        <w:pStyle w:val="a5"/>
        <w:jc w:val="both"/>
        <w:rPr>
          <w:rFonts w:ascii="Times New Roman" w:hAnsi="Times New Roman" w:cs="Times New Roman"/>
          <w:sz w:val="28"/>
          <w:szCs w:val="28"/>
          <w:lang w:eastAsia="ru-RU"/>
        </w:rPr>
      </w:pPr>
      <w:r w:rsidRPr="00280BB6">
        <w:rPr>
          <w:rFonts w:ascii="Times New Roman" w:hAnsi="Times New Roman" w:cs="Times New Roman"/>
          <w:sz w:val="28"/>
          <w:szCs w:val="28"/>
          <w:lang w:eastAsia="ru-RU"/>
        </w:rPr>
        <w:t>21) Удельный вес выпускников 9 классов, не получивших аттестат об образовании.</w:t>
      </w:r>
    </w:p>
    <w:p w:rsidR="00280BB6" w:rsidRPr="00280BB6" w:rsidRDefault="00280BB6" w:rsidP="00280BB6">
      <w:pPr>
        <w:pStyle w:val="a5"/>
        <w:jc w:val="both"/>
        <w:rPr>
          <w:rFonts w:ascii="Times New Roman" w:hAnsi="Times New Roman" w:cs="Times New Roman"/>
          <w:sz w:val="28"/>
          <w:szCs w:val="28"/>
          <w:lang w:eastAsia="ru-RU"/>
        </w:rPr>
      </w:pPr>
      <w:r w:rsidRPr="00280BB6">
        <w:rPr>
          <w:rFonts w:ascii="Times New Roman" w:hAnsi="Times New Roman" w:cs="Times New Roman"/>
          <w:sz w:val="28"/>
          <w:szCs w:val="28"/>
          <w:lang w:eastAsia="ru-RU"/>
        </w:rPr>
        <w:t xml:space="preserve"> НА/В*100% </w:t>
      </w:r>
    </w:p>
    <w:p w:rsidR="00280BB6" w:rsidRPr="00280BB6" w:rsidRDefault="00280BB6" w:rsidP="00280BB6">
      <w:pPr>
        <w:pStyle w:val="a5"/>
        <w:jc w:val="both"/>
        <w:rPr>
          <w:rFonts w:ascii="Times New Roman" w:hAnsi="Times New Roman" w:cs="Times New Roman"/>
          <w:sz w:val="28"/>
          <w:szCs w:val="28"/>
          <w:lang w:eastAsia="ru-RU"/>
        </w:rPr>
      </w:pPr>
      <w:r w:rsidRPr="00280BB6">
        <w:rPr>
          <w:rFonts w:ascii="Times New Roman" w:hAnsi="Times New Roman" w:cs="Times New Roman"/>
          <w:sz w:val="28"/>
          <w:szCs w:val="28"/>
          <w:lang w:eastAsia="ru-RU"/>
        </w:rPr>
        <w:t xml:space="preserve">НА – число выпускников 9 классов образовательной организации, не получивших аттестат </w:t>
      </w:r>
    </w:p>
    <w:p w:rsidR="00280BB6" w:rsidRPr="00280BB6" w:rsidRDefault="00280BB6" w:rsidP="00280BB6">
      <w:pPr>
        <w:pStyle w:val="a5"/>
        <w:jc w:val="both"/>
        <w:rPr>
          <w:rFonts w:ascii="Times New Roman" w:hAnsi="Times New Roman" w:cs="Times New Roman"/>
          <w:sz w:val="28"/>
          <w:szCs w:val="28"/>
          <w:lang w:eastAsia="ru-RU"/>
        </w:rPr>
      </w:pPr>
      <w:r w:rsidRPr="00280BB6">
        <w:rPr>
          <w:rFonts w:ascii="Times New Roman" w:hAnsi="Times New Roman" w:cs="Times New Roman"/>
          <w:sz w:val="28"/>
          <w:szCs w:val="28"/>
          <w:lang w:eastAsia="ru-RU"/>
        </w:rPr>
        <w:t xml:space="preserve">В - общая численность выпускников 9 классов в образовательной организации </w:t>
      </w:r>
    </w:p>
    <w:p w:rsidR="00280BB6" w:rsidRPr="00280BB6" w:rsidRDefault="00280BB6" w:rsidP="00280BB6">
      <w:pPr>
        <w:pStyle w:val="a5"/>
        <w:jc w:val="both"/>
        <w:rPr>
          <w:rFonts w:ascii="Times New Roman" w:hAnsi="Times New Roman" w:cs="Times New Roman"/>
          <w:sz w:val="28"/>
          <w:szCs w:val="28"/>
          <w:lang w:eastAsia="ru-RU"/>
        </w:rPr>
      </w:pPr>
      <w:r w:rsidRPr="00280BB6">
        <w:rPr>
          <w:rFonts w:ascii="Times New Roman" w:hAnsi="Times New Roman" w:cs="Times New Roman"/>
          <w:sz w:val="28"/>
          <w:szCs w:val="28"/>
          <w:lang w:eastAsia="ru-RU"/>
        </w:rPr>
        <w:t>Первое место –0% школьников, не получивших аттестат.</w:t>
      </w:r>
    </w:p>
    <w:p w:rsidR="00280BB6" w:rsidRPr="00280BB6" w:rsidRDefault="00280BB6" w:rsidP="00280BB6">
      <w:pPr>
        <w:pStyle w:val="a5"/>
        <w:jc w:val="both"/>
        <w:rPr>
          <w:rFonts w:ascii="Times New Roman" w:hAnsi="Times New Roman" w:cs="Times New Roman"/>
          <w:sz w:val="28"/>
          <w:szCs w:val="28"/>
          <w:lang w:eastAsia="ru-RU"/>
        </w:rPr>
      </w:pPr>
      <w:r w:rsidRPr="00280BB6">
        <w:rPr>
          <w:rFonts w:ascii="Times New Roman" w:hAnsi="Times New Roman" w:cs="Times New Roman"/>
          <w:sz w:val="28"/>
          <w:szCs w:val="28"/>
          <w:lang w:eastAsia="ru-RU"/>
        </w:rPr>
        <w:t xml:space="preserve"> Последнее место присваивается организации с наибольшим процентом обучающихся (от всех выпускников 9 классов) не получивших аттестат и т.д. 22) Удельный вес выпускников 9 классов, перешедших к следующему уровню образования (10-11 классы)</w:t>
      </w:r>
    </w:p>
    <w:p w:rsidR="00280BB6" w:rsidRPr="00280BB6" w:rsidRDefault="00280BB6" w:rsidP="00280BB6">
      <w:pPr>
        <w:pStyle w:val="a5"/>
        <w:jc w:val="both"/>
        <w:rPr>
          <w:rFonts w:ascii="Times New Roman" w:hAnsi="Times New Roman" w:cs="Times New Roman"/>
          <w:sz w:val="28"/>
          <w:szCs w:val="28"/>
          <w:lang w:eastAsia="ru-RU"/>
        </w:rPr>
      </w:pPr>
      <w:r w:rsidRPr="00280BB6">
        <w:rPr>
          <w:rFonts w:ascii="Times New Roman" w:hAnsi="Times New Roman" w:cs="Times New Roman"/>
          <w:sz w:val="28"/>
          <w:szCs w:val="28"/>
          <w:lang w:eastAsia="ru-RU"/>
        </w:rPr>
        <w:t xml:space="preserve"> ПС/В*100% </w:t>
      </w:r>
    </w:p>
    <w:p w:rsidR="00280BB6" w:rsidRPr="00280BB6" w:rsidRDefault="00280BB6" w:rsidP="00280BB6">
      <w:pPr>
        <w:pStyle w:val="a5"/>
        <w:jc w:val="both"/>
        <w:rPr>
          <w:rFonts w:ascii="Times New Roman" w:hAnsi="Times New Roman" w:cs="Times New Roman"/>
          <w:sz w:val="28"/>
          <w:szCs w:val="28"/>
          <w:lang w:eastAsia="ru-RU"/>
        </w:rPr>
      </w:pPr>
      <w:r w:rsidRPr="00280BB6">
        <w:rPr>
          <w:rFonts w:ascii="Times New Roman" w:hAnsi="Times New Roman" w:cs="Times New Roman"/>
          <w:sz w:val="28"/>
          <w:szCs w:val="28"/>
          <w:lang w:eastAsia="ru-RU"/>
        </w:rPr>
        <w:t>ПС – число выпускников 9 классов, перешедших к следующему уровню обучения</w:t>
      </w:r>
    </w:p>
    <w:p w:rsidR="00280BB6" w:rsidRPr="00280BB6" w:rsidRDefault="00280BB6" w:rsidP="00280BB6">
      <w:pPr>
        <w:pStyle w:val="a5"/>
        <w:jc w:val="both"/>
        <w:rPr>
          <w:rFonts w:ascii="Times New Roman" w:hAnsi="Times New Roman" w:cs="Times New Roman"/>
          <w:sz w:val="28"/>
          <w:szCs w:val="28"/>
          <w:lang w:eastAsia="ru-RU"/>
        </w:rPr>
      </w:pPr>
      <w:r w:rsidRPr="00280BB6">
        <w:rPr>
          <w:rFonts w:ascii="Times New Roman" w:hAnsi="Times New Roman" w:cs="Times New Roman"/>
          <w:sz w:val="28"/>
          <w:szCs w:val="28"/>
          <w:lang w:eastAsia="ru-RU"/>
        </w:rPr>
        <w:t xml:space="preserve"> В – общая численность выпускников 9 классов в образовательной организации</w:t>
      </w:r>
    </w:p>
    <w:p w:rsidR="00280BB6" w:rsidRPr="00280BB6" w:rsidRDefault="00280BB6" w:rsidP="00280BB6">
      <w:pPr>
        <w:pStyle w:val="a5"/>
        <w:jc w:val="both"/>
        <w:rPr>
          <w:rFonts w:ascii="Times New Roman" w:hAnsi="Times New Roman" w:cs="Times New Roman"/>
          <w:sz w:val="28"/>
          <w:szCs w:val="28"/>
          <w:lang w:eastAsia="ru-RU"/>
        </w:rPr>
      </w:pPr>
      <w:r w:rsidRPr="00280BB6">
        <w:rPr>
          <w:rFonts w:ascii="Times New Roman" w:hAnsi="Times New Roman" w:cs="Times New Roman"/>
          <w:sz w:val="28"/>
          <w:szCs w:val="28"/>
          <w:lang w:eastAsia="ru-RU"/>
        </w:rPr>
        <w:t xml:space="preserve"> Чем больше процент обучающихся данной категории, тем выше место образовательной организации. </w:t>
      </w:r>
    </w:p>
    <w:p w:rsidR="00280BB6" w:rsidRPr="00280BB6" w:rsidRDefault="00280BB6" w:rsidP="00280BB6">
      <w:pPr>
        <w:pStyle w:val="a5"/>
        <w:jc w:val="both"/>
        <w:rPr>
          <w:rFonts w:ascii="Times New Roman" w:hAnsi="Times New Roman" w:cs="Times New Roman"/>
          <w:sz w:val="28"/>
          <w:szCs w:val="28"/>
          <w:lang w:eastAsia="ru-RU"/>
        </w:rPr>
      </w:pPr>
      <w:r w:rsidRPr="00280BB6">
        <w:rPr>
          <w:rFonts w:ascii="Times New Roman" w:hAnsi="Times New Roman" w:cs="Times New Roman"/>
          <w:sz w:val="28"/>
          <w:szCs w:val="28"/>
          <w:lang w:eastAsia="ru-RU"/>
        </w:rPr>
        <w:t xml:space="preserve">23) Удельный вес выпускников 11(12) классов, не получивших аттестат об образовании. </w:t>
      </w:r>
    </w:p>
    <w:p w:rsidR="00280BB6" w:rsidRPr="00280BB6" w:rsidRDefault="00280BB6" w:rsidP="00280BB6">
      <w:pPr>
        <w:pStyle w:val="a5"/>
        <w:jc w:val="both"/>
        <w:rPr>
          <w:rFonts w:ascii="Times New Roman" w:hAnsi="Times New Roman" w:cs="Times New Roman"/>
          <w:sz w:val="28"/>
          <w:szCs w:val="28"/>
          <w:lang w:eastAsia="ru-RU"/>
        </w:rPr>
      </w:pPr>
      <w:r w:rsidRPr="00280BB6">
        <w:rPr>
          <w:rFonts w:ascii="Times New Roman" w:hAnsi="Times New Roman" w:cs="Times New Roman"/>
          <w:sz w:val="28"/>
          <w:szCs w:val="28"/>
          <w:lang w:eastAsia="ru-RU"/>
        </w:rPr>
        <w:t>НА/В*100%</w:t>
      </w:r>
    </w:p>
    <w:p w:rsidR="00280BB6" w:rsidRPr="00280BB6" w:rsidRDefault="00280BB6" w:rsidP="00280BB6">
      <w:pPr>
        <w:pStyle w:val="a5"/>
        <w:jc w:val="both"/>
        <w:rPr>
          <w:rFonts w:ascii="Times New Roman" w:hAnsi="Times New Roman" w:cs="Times New Roman"/>
          <w:sz w:val="28"/>
          <w:szCs w:val="28"/>
          <w:lang w:eastAsia="ru-RU"/>
        </w:rPr>
      </w:pPr>
      <w:r w:rsidRPr="00280BB6">
        <w:rPr>
          <w:rFonts w:ascii="Times New Roman" w:hAnsi="Times New Roman" w:cs="Times New Roman"/>
          <w:sz w:val="28"/>
          <w:szCs w:val="28"/>
          <w:lang w:eastAsia="ru-RU"/>
        </w:rPr>
        <w:t xml:space="preserve"> НА – число выпускников образовательной организации, не получивших аттестат</w:t>
      </w:r>
    </w:p>
    <w:p w:rsidR="00280BB6" w:rsidRPr="00280BB6" w:rsidRDefault="00280BB6" w:rsidP="00280BB6">
      <w:pPr>
        <w:pStyle w:val="a5"/>
        <w:jc w:val="both"/>
        <w:rPr>
          <w:rFonts w:ascii="Times New Roman" w:hAnsi="Times New Roman" w:cs="Times New Roman"/>
          <w:sz w:val="28"/>
          <w:szCs w:val="28"/>
          <w:lang w:eastAsia="ru-RU"/>
        </w:rPr>
      </w:pPr>
      <w:r w:rsidRPr="00280BB6">
        <w:rPr>
          <w:rFonts w:ascii="Times New Roman" w:hAnsi="Times New Roman" w:cs="Times New Roman"/>
          <w:sz w:val="28"/>
          <w:szCs w:val="28"/>
          <w:lang w:eastAsia="ru-RU"/>
        </w:rPr>
        <w:t xml:space="preserve"> В - общая численность выпускников 11 классов в образовательной организации </w:t>
      </w:r>
    </w:p>
    <w:p w:rsidR="00280BB6" w:rsidRPr="00280BB6" w:rsidRDefault="00280BB6" w:rsidP="00280BB6">
      <w:pPr>
        <w:pStyle w:val="a5"/>
        <w:jc w:val="both"/>
        <w:rPr>
          <w:rFonts w:ascii="Times New Roman" w:hAnsi="Times New Roman" w:cs="Times New Roman"/>
          <w:sz w:val="28"/>
          <w:szCs w:val="28"/>
          <w:lang w:eastAsia="ru-RU"/>
        </w:rPr>
      </w:pPr>
      <w:r w:rsidRPr="00280BB6">
        <w:rPr>
          <w:rFonts w:ascii="Times New Roman" w:hAnsi="Times New Roman" w:cs="Times New Roman"/>
          <w:sz w:val="28"/>
          <w:szCs w:val="28"/>
          <w:lang w:eastAsia="ru-RU"/>
        </w:rPr>
        <w:t xml:space="preserve">Первое место –0% школьников, не получивших аттестат. </w:t>
      </w:r>
    </w:p>
    <w:p w:rsidR="00280BB6" w:rsidRPr="00280BB6" w:rsidRDefault="00280BB6" w:rsidP="00280BB6">
      <w:pPr>
        <w:pStyle w:val="a5"/>
        <w:jc w:val="both"/>
        <w:rPr>
          <w:rFonts w:ascii="Times New Roman" w:hAnsi="Times New Roman" w:cs="Times New Roman"/>
          <w:sz w:val="28"/>
          <w:szCs w:val="28"/>
          <w:lang w:eastAsia="ru-RU"/>
        </w:rPr>
      </w:pPr>
      <w:r w:rsidRPr="00280BB6">
        <w:rPr>
          <w:rFonts w:ascii="Times New Roman" w:hAnsi="Times New Roman" w:cs="Times New Roman"/>
          <w:sz w:val="28"/>
          <w:szCs w:val="28"/>
          <w:lang w:eastAsia="ru-RU"/>
        </w:rPr>
        <w:t xml:space="preserve">Последнее место присваивается организации с наибольшим процентом обучающихся (от всех выпускников) не получивших аттестат и т.д. </w:t>
      </w:r>
    </w:p>
    <w:p w:rsidR="00280BB6" w:rsidRPr="00280BB6" w:rsidRDefault="00280BB6" w:rsidP="00280BB6">
      <w:pPr>
        <w:pStyle w:val="a5"/>
        <w:jc w:val="both"/>
        <w:rPr>
          <w:rFonts w:ascii="Times New Roman" w:hAnsi="Times New Roman" w:cs="Times New Roman"/>
          <w:sz w:val="28"/>
          <w:szCs w:val="28"/>
          <w:lang w:eastAsia="ru-RU"/>
        </w:rPr>
      </w:pPr>
      <w:r w:rsidRPr="00280BB6">
        <w:rPr>
          <w:rFonts w:ascii="Times New Roman" w:hAnsi="Times New Roman" w:cs="Times New Roman"/>
          <w:sz w:val="28"/>
          <w:szCs w:val="28"/>
          <w:lang w:eastAsia="ru-RU"/>
        </w:rPr>
        <w:t xml:space="preserve">24) Отсутствие учащихся, условно переведённых в следующий класс. УП/Ч*100% </w:t>
      </w:r>
    </w:p>
    <w:p w:rsidR="00280BB6" w:rsidRPr="00280BB6" w:rsidRDefault="00280BB6" w:rsidP="00280BB6">
      <w:pPr>
        <w:pStyle w:val="a5"/>
        <w:jc w:val="both"/>
        <w:rPr>
          <w:rFonts w:ascii="Times New Roman" w:hAnsi="Times New Roman" w:cs="Times New Roman"/>
          <w:sz w:val="28"/>
          <w:szCs w:val="28"/>
          <w:lang w:eastAsia="ru-RU"/>
        </w:rPr>
      </w:pPr>
      <w:r w:rsidRPr="00280BB6">
        <w:rPr>
          <w:rFonts w:ascii="Times New Roman" w:hAnsi="Times New Roman" w:cs="Times New Roman"/>
          <w:sz w:val="28"/>
          <w:szCs w:val="28"/>
          <w:lang w:eastAsia="ru-RU"/>
        </w:rPr>
        <w:t xml:space="preserve">УП – число учащихся образовательной организации условно переведенных в следующий класс </w:t>
      </w:r>
    </w:p>
    <w:p w:rsidR="00280BB6" w:rsidRPr="00280BB6" w:rsidRDefault="00280BB6" w:rsidP="00280BB6">
      <w:pPr>
        <w:pStyle w:val="a5"/>
        <w:jc w:val="both"/>
        <w:rPr>
          <w:rFonts w:ascii="Times New Roman" w:hAnsi="Times New Roman" w:cs="Times New Roman"/>
          <w:sz w:val="28"/>
          <w:szCs w:val="28"/>
          <w:lang w:eastAsia="ru-RU"/>
        </w:rPr>
      </w:pPr>
      <w:r w:rsidRPr="00280BB6">
        <w:rPr>
          <w:rFonts w:ascii="Times New Roman" w:hAnsi="Times New Roman" w:cs="Times New Roman"/>
          <w:sz w:val="28"/>
          <w:szCs w:val="28"/>
          <w:lang w:eastAsia="ru-RU"/>
        </w:rPr>
        <w:t xml:space="preserve">Ч – общая численность обучающихся образовательной организации </w:t>
      </w:r>
    </w:p>
    <w:p w:rsidR="00280BB6" w:rsidRPr="00280BB6" w:rsidRDefault="00280BB6" w:rsidP="00280BB6">
      <w:pPr>
        <w:pStyle w:val="a5"/>
        <w:jc w:val="both"/>
        <w:rPr>
          <w:rFonts w:ascii="Times New Roman" w:hAnsi="Times New Roman" w:cs="Times New Roman"/>
          <w:sz w:val="28"/>
          <w:szCs w:val="28"/>
          <w:lang w:eastAsia="ru-RU"/>
        </w:rPr>
      </w:pPr>
      <w:r w:rsidRPr="00280BB6">
        <w:rPr>
          <w:rFonts w:ascii="Times New Roman" w:hAnsi="Times New Roman" w:cs="Times New Roman"/>
          <w:sz w:val="28"/>
          <w:szCs w:val="28"/>
          <w:lang w:eastAsia="ru-RU"/>
        </w:rPr>
        <w:t xml:space="preserve">Первое место присваивается организации, где нет школьников условно переведённых в следующий класс. </w:t>
      </w:r>
    </w:p>
    <w:p w:rsidR="00280BB6" w:rsidRPr="00280BB6" w:rsidRDefault="00280BB6" w:rsidP="00280BB6">
      <w:pPr>
        <w:pStyle w:val="a5"/>
        <w:jc w:val="both"/>
        <w:rPr>
          <w:rFonts w:ascii="Times New Roman" w:hAnsi="Times New Roman" w:cs="Times New Roman"/>
          <w:sz w:val="28"/>
          <w:szCs w:val="28"/>
          <w:lang w:eastAsia="ru-RU"/>
        </w:rPr>
      </w:pPr>
      <w:r w:rsidRPr="00280BB6">
        <w:rPr>
          <w:rFonts w:ascii="Times New Roman" w:hAnsi="Times New Roman" w:cs="Times New Roman"/>
          <w:sz w:val="28"/>
          <w:szCs w:val="28"/>
          <w:lang w:eastAsia="ru-RU"/>
        </w:rPr>
        <w:t xml:space="preserve">Последнее место присваивается организации с наибольшим процентом обучающихся, условно переведённых в следующий класс, и т.д. </w:t>
      </w:r>
    </w:p>
    <w:p w:rsidR="00280BB6" w:rsidRPr="00280BB6" w:rsidRDefault="00280BB6" w:rsidP="00280BB6">
      <w:pPr>
        <w:pStyle w:val="a5"/>
        <w:jc w:val="both"/>
        <w:rPr>
          <w:rFonts w:ascii="Times New Roman" w:hAnsi="Times New Roman" w:cs="Times New Roman"/>
          <w:sz w:val="28"/>
          <w:szCs w:val="28"/>
          <w:lang w:eastAsia="ru-RU"/>
        </w:rPr>
      </w:pPr>
      <w:r w:rsidRPr="00280BB6">
        <w:rPr>
          <w:rFonts w:ascii="Times New Roman" w:hAnsi="Times New Roman" w:cs="Times New Roman"/>
          <w:sz w:val="28"/>
          <w:szCs w:val="28"/>
          <w:lang w:eastAsia="ru-RU"/>
        </w:rPr>
        <w:t>25) Эффективность деятельности школьных методических объединений Показатель:</w:t>
      </w:r>
    </w:p>
    <w:p w:rsidR="00280BB6" w:rsidRPr="00280BB6" w:rsidRDefault="00280BB6" w:rsidP="00280BB6">
      <w:pPr>
        <w:pStyle w:val="a5"/>
        <w:jc w:val="both"/>
        <w:rPr>
          <w:rFonts w:ascii="Times New Roman" w:hAnsi="Times New Roman" w:cs="Times New Roman"/>
          <w:sz w:val="28"/>
          <w:szCs w:val="28"/>
          <w:lang w:eastAsia="ru-RU"/>
        </w:rPr>
      </w:pPr>
      <w:r w:rsidRPr="00280BB6">
        <w:rPr>
          <w:rFonts w:ascii="Times New Roman" w:hAnsi="Times New Roman" w:cs="Times New Roman"/>
          <w:sz w:val="28"/>
          <w:szCs w:val="28"/>
          <w:lang w:eastAsia="ru-RU"/>
        </w:rPr>
        <w:t xml:space="preserve"> - Количество проведенных практико-ориентированных мероприятий для педагогов в рамках деятельности школьных методических объединений: </w:t>
      </w:r>
    </w:p>
    <w:p w:rsidR="00280BB6" w:rsidRPr="00280BB6" w:rsidRDefault="00280BB6" w:rsidP="00280BB6">
      <w:pPr>
        <w:pStyle w:val="a5"/>
        <w:jc w:val="both"/>
        <w:rPr>
          <w:rFonts w:ascii="Times New Roman" w:hAnsi="Times New Roman" w:cs="Times New Roman"/>
          <w:sz w:val="28"/>
          <w:szCs w:val="28"/>
          <w:lang w:eastAsia="ru-RU"/>
        </w:rPr>
      </w:pPr>
      <w:r w:rsidRPr="00280BB6">
        <w:rPr>
          <w:rFonts w:ascii="Times New Roman" w:hAnsi="Times New Roman" w:cs="Times New Roman"/>
          <w:sz w:val="28"/>
          <w:szCs w:val="28"/>
          <w:lang w:eastAsia="ru-RU"/>
        </w:rPr>
        <w:t>- не менее 4-х в рамках каждого ШМО -3б;</w:t>
      </w:r>
    </w:p>
    <w:p w:rsidR="00280BB6" w:rsidRPr="00280BB6" w:rsidRDefault="00280BB6" w:rsidP="00280BB6">
      <w:pPr>
        <w:pStyle w:val="a5"/>
        <w:jc w:val="both"/>
        <w:rPr>
          <w:rFonts w:ascii="Times New Roman" w:hAnsi="Times New Roman" w:cs="Times New Roman"/>
          <w:sz w:val="28"/>
          <w:szCs w:val="28"/>
          <w:lang w:eastAsia="ru-RU"/>
        </w:rPr>
      </w:pPr>
      <w:r w:rsidRPr="00280BB6">
        <w:rPr>
          <w:rFonts w:ascii="Times New Roman" w:hAnsi="Times New Roman" w:cs="Times New Roman"/>
          <w:sz w:val="28"/>
          <w:szCs w:val="28"/>
          <w:lang w:eastAsia="ru-RU"/>
        </w:rPr>
        <w:t xml:space="preserve"> - 2-3 в рамках каждого ШМО -2 б;</w:t>
      </w:r>
    </w:p>
    <w:p w:rsidR="00280BB6" w:rsidRPr="00280BB6" w:rsidRDefault="00280BB6" w:rsidP="00280BB6">
      <w:pPr>
        <w:pStyle w:val="a5"/>
        <w:jc w:val="both"/>
        <w:rPr>
          <w:rFonts w:ascii="Times New Roman" w:hAnsi="Times New Roman" w:cs="Times New Roman"/>
          <w:sz w:val="28"/>
          <w:szCs w:val="28"/>
          <w:lang w:eastAsia="ru-RU"/>
        </w:rPr>
      </w:pPr>
      <w:r w:rsidRPr="00280BB6">
        <w:rPr>
          <w:rFonts w:ascii="Times New Roman" w:hAnsi="Times New Roman" w:cs="Times New Roman"/>
          <w:sz w:val="28"/>
          <w:szCs w:val="28"/>
          <w:lang w:eastAsia="ru-RU"/>
        </w:rPr>
        <w:t xml:space="preserve"> - менее 2-х в рамках каждого ШМО 1б.</w:t>
      </w:r>
    </w:p>
    <w:p w:rsidR="00280BB6" w:rsidRPr="00280BB6" w:rsidRDefault="00280BB6" w:rsidP="00280BB6">
      <w:pPr>
        <w:pStyle w:val="a5"/>
        <w:jc w:val="both"/>
        <w:rPr>
          <w:rFonts w:ascii="Times New Roman" w:hAnsi="Times New Roman" w:cs="Times New Roman"/>
          <w:sz w:val="28"/>
          <w:szCs w:val="28"/>
          <w:lang w:eastAsia="ru-RU"/>
        </w:rPr>
      </w:pPr>
      <w:r w:rsidRPr="00280BB6">
        <w:rPr>
          <w:rFonts w:ascii="Times New Roman" w:hAnsi="Times New Roman" w:cs="Times New Roman"/>
          <w:sz w:val="28"/>
          <w:szCs w:val="28"/>
          <w:lang w:eastAsia="ru-RU"/>
        </w:rPr>
        <w:t xml:space="preserve">-  Количество взаимных посещений уроков в рамках деятельности школьных методических объединений: </w:t>
      </w:r>
    </w:p>
    <w:p w:rsidR="00280BB6" w:rsidRPr="00280BB6" w:rsidRDefault="00280BB6" w:rsidP="00280BB6">
      <w:pPr>
        <w:pStyle w:val="a5"/>
        <w:jc w:val="both"/>
        <w:rPr>
          <w:rFonts w:ascii="Times New Roman" w:hAnsi="Times New Roman" w:cs="Times New Roman"/>
          <w:sz w:val="28"/>
          <w:szCs w:val="28"/>
          <w:lang w:eastAsia="ru-RU"/>
        </w:rPr>
      </w:pPr>
      <w:r w:rsidRPr="00280BB6">
        <w:rPr>
          <w:rFonts w:ascii="Times New Roman" w:hAnsi="Times New Roman" w:cs="Times New Roman"/>
          <w:sz w:val="28"/>
          <w:szCs w:val="28"/>
          <w:lang w:eastAsia="ru-RU"/>
        </w:rPr>
        <w:t>- не менее 4-х в рамках каждого ШМО 3б;</w:t>
      </w:r>
    </w:p>
    <w:p w:rsidR="00280BB6" w:rsidRPr="00280BB6" w:rsidRDefault="00280BB6" w:rsidP="00280BB6">
      <w:pPr>
        <w:pStyle w:val="a5"/>
        <w:jc w:val="both"/>
        <w:rPr>
          <w:rFonts w:ascii="Times New Roman" w:hAnsi="Times New Roman" w:cs="Times New Roman"/>
          <w:sz w:val="28"/>
          <w:szCs w:val="28"/>
          <w:lang w:eastAsia="ru-RU"/>
        </w:rPr>
      </w:pPr>
      <w:r w:rsidRPr="00280BB6">
        <w:rPr>
          <w:rFonts w:ascii="Times New Roman" w:hAnsi="Times New Roman" w:cs="Times New Roman"/>
          <w:sz w:val="28"/>
          <w:szCs w:val="28"/>
          <w:lang w:eastAsia="ru-RU"/>
        </w:rPr>
        <w:t xml:space="preserve"> - 2-3 в рамках каждого ШМО -2б; </w:t>
      </w:r>
    </w:p>
    <w:p w:rsidR="00280BB6" w:rsidRPr="00280BB6" w:rsidRDefault="00280BB6" w:rsidP="00280BB6">
      <w:pPr>
        <w:pStyle w:val="a5"/>
        <w:jc w:val="both"/>
        <w:rPr>
          <w:rFonts w:ascii="Times New Roman" w:hAnsi="Times New Roman" w:cs="Times New Roman"/>
          <w:sz w:val="28"/>
          <w:szCs w:val="28"/>
          <w:lang w:eastAsia="ru-RU"/>
        </w:rPr>
      </w:pPr>
      <w:r w:rsidRPr="00280BB6">
        <w:rPr>
          <w:rFonts w:ascii="Times New Roman" w:hAnsi="Times New Roman" w:cs="Times New Roman"/>
          <w:sz w:val="28"/>
          <w:szCs w:val="28"/>
          <w:lang w:eastAsia="ru-RU"/>
        </w:rPr>
        <w:t>- менее 2-х в рамках каждого ШМО -1б.</w:t>
      </w:r>
    </w:p>
    <w:p w:rsidR="00280BB6" w:rsidRPr="00280BB6" w:rsidRDefault="00280BB6" w:rsidP="00280BB6">
      <w:pPr>
        <w:pStyle w:val="a5"/>
        <w:jc w:val="both"/>
        <w:rPr>
          <w:rFonts w:ascii="Times New Roman" w:hAnsi="Times New Roman" w:cs="Times New Roman"/>
          <w:sz w:val="28"/>
          <w:szCs w:val="28"/>
          <w:lang w:eastAsia="ru-RU"/>
        </w:rPr>
      </w:pPr>
      <w:r w:rsidRPr="00280BB6">
        <w:rPr>
          <w:rFonts w:ascii="Times New Roman" w:hAnsi="Times New Roman" w:cs="Times New Roman"/>
          <w:sz w:val="28"/>
          <w:szCs w:val="28"/>
          <w:lang w:eastAsia="ru-RU"/>
        </w:rPr>
        <w:t xml:space="preserve"> Наличие индивидуальных маршрутов повышения профессиональной компетентности у членов школьных методических объединений: </w:t>
      </w:r>
    </w:p>
    <w:p w:rsidR="00280BB6" w:rsidRPr="00280BB6" w:rsidRDefault="00280BB6" w:rsidP="00280BB6">
      <w:pPr>
        <w:pStyle w:val="a5"/>
        <w:jc w:val="both"/>
        <w:rPr>
          <w:rFonts w:ascii="Times New Roman" w:hAnsi="Times New Roman" w:cs="Times New Roman"/>
          <w:sz w:val="28"/>
          <w:szCs w:val="28"/>
          <w:lang w:eastAsia="ru-RU"/>
        </w:rPr>
      </w:pPr>
      <w:r w:rsidRPr="00280BB6">
        <w:rPr>
          <w:rFonts w:ascii="Times New Roman" w:hAnsi="Times New Roman" w:cs="Times New Roman"/>
          <w:sz w:val="28"/>
          <w:szCs w:val="28"/>
          <w:lang w:eastAsia="ru-RU"/>
        </w:rPr>
        <w:t>- не менее 70% педагогов каждого ШМО 2б.</w:t>
      </w:r>
    </w:p>
    <w:p w:rsidR="00280BB6" w:rsidRPr="00280BB6" w:rsidRDefault="00280BB6" w:rsidP="00280BB6">
      <w:pPr>
        <w:pStyle w:val="a5"/>
        <w:jc w:val="both"/>
        <w:rPr>
          <w:rFonts w:ascii="Times New Roman" w:hAnsi="Times New Roman" w:cs="Times New Roman"/>
          <w:sz w:val="28"/>
          <w:szCs w:val="28"/>
          <w:lang w:eastAsia="ru-RU"/>
        </w:rPr>
      </w:pPr>
      <w:r w:rsidRPr="00280BB6">
        <w:rPr>
          <w:rFonts w:ascii="Times New Roman" w:hAnsi="Times New Roman" w:cs="Times New Roman"/>
          <w:sz w:val="28"/>
          <w:szCs w:val="28"/>
          <w:lang w:eastAsia="ru-RU"/>
        </w:rPr>
        <w:t xml:space="preserve">; - 50-69% педагогов каждого ШМО 1б.; </w:t>
      </w:r>
    </w:p>
    <w:p w:rsidR="00280BB6" w:rsidRPr="00280BB6" w:rsidRDefault="00280BB6" w:rsidP="00280BB6">
      <w:pPr>
        <w:pStyle w:val="a5"/>
        <w:jc w:val="both"/>
        <w:rPr>
          <w:rFonts w:ascii="Times New Roman" w:hAnsi="Times New Roman" w:cs="Times New Roman"/>
          <w:sz w:val="28"/>
          <w:szCs w:val="28"/>
          <w:lang w:eastAsia="ru-RU"/>
        </w:rPr>
      </w:pPr>
      <w:r w:rsidRPr="00280BB6">
        <w:rPr>
          <w:rFonts w:ascii="Times New Roman" w:hAnsi="Times New Roman" w:cs="Times New Roman"/>
          <w:sz w:val="28"/>
          <w:szCs w:val="28"/>
          <w:lang w:eastAsia="ru-RU"/>
        </w:rPr>
        <w:t>- менее 50% педагогов каждого ШМО - 0 баллов.</w:t>
      </w:r>
    </w:p>
    <w:p w:rsidR="00280BB6" w:rsidRPr="00280BB6" w:rsidRDefault="00280BB6" w:rsidP="00280BB6">
      <w:pPr>
        <w:pStyle w:val="a5"/>
        <w:jc w:val="both"/>
        <w:rPr>
          <w:rFonts w:ascii="Times New Roman" w:hAnsi="Times New Roman" w:cs="Times New Roman"/>
          <w:sz w:val="28"/>
          <w:szCs w:val="28"/>
          <w:lang w:eastAsia="ru-RU"/>
        </w:rPr>
      </w:pPr>
      <w:r w:rsidRPr="00280BB6">
        <w:rPr>
          <w:rFonts w:ascii="Times New Roman" w:hAnsi="Times New Roman" w:cs="Times New Roman"/>
          <w:sz w:val="28"/>
          <w:szCs w:val="28"/>
          <w:lang w:eastAsia="ru-RU"/>
        </w:rPr>
        <w:t xml:space="preserve"> Наличие минимального пакета документов, регламентирующих деятельность ШМО (положение о работе ШМО, приказ об утверждении руководителей ШМО, план на текущий учебный год, анализ работы за предыдущий учебный год, протоколы заседаний с приложением текстов выступлений):</w:t>
      </w:r>
    </w:p>
    <w:p w:rsidR="00280BB6" w:rsidRPr="00280BB6" w:rsidRDefault="00280BB6" w:rsidP="00280BB6">
      <w:pPr>
        <w:pStyle w:val="a5"/>
        <w:jc w:val="both"/>
        <w:rPr>
          <w:rFonts w:ascii="Times New Roman" w:hAnsi="Times New Roman" w:cs="Times New Roman"/>
          <w:sz w:val="28"/>
          <w:szCs w:val="28"/>
          <w:lang w:eastAsia="ru-RU"/>
        </w:rPr>
      </w:pPr>
      <w:r w:rsidRPr="00280BB6">
        <w:rPr>
          <w:rFonts w:ascii="Times New Roman" w:hAnsi="Times New Roman" w:cs="Times New Roman"/>
          <w:sz w:val="28"/>
          <w:szCs w:val="28"/>
          <w:lang w:eastAsia="ru-RU"/>
        </w:rPr>
        <w:t xml:space="preserve"> - в наличии по каждому ШМО 1б</w:t>
      </w:r>
    </w:p>
    <w:p w:rsidR="00280BB6" w:rsidRPr="00280BB6" w:rsidRDefault="00280BB6" w:rsidP="00280BB6">
      <w:pPr>
        <w:pStyle w:val="a5"/>
        <w:jc w:val="both"/>
        <w:rPr>
          <w:rFonts w:ascii="Times New Roman" w:hAnsi="Times New Roman" w:cs="Times New Roman"/>
          <w:sz w:val="28"/>
          <w:szCs w:val="28"/>
          <w:lang w:eastAsia="ru-RU"/>
        </w:rPr>
      </w:pPr>
      <w:r w:rsidRPr="00280BB6">
        <w:rPr>
          <w:rFonts w:ascii="Times New Roman" w:hAnsi="Times New Roman" w:cs="Times New Roman"/>
          <w:sz w:val="28"/>
          <w:szCs w:val="28"/>
          <w:lang w:eastAsia="ru-RU"/>
        </w:rPr>
        <w:t>; - отсутствуют полностью или частично -0 б.</w:t>
      </w:r>
    </w:p>
    <w:p w:rsidR="00C363A6" w:rsidRPr="00280BB6" w:rsidRDefault="00280BB6" w:rsidP="00280BB6">
      <w:pPr>
        <w:pStyle w:val="a5"/>
        <w:jc w:val="both"/>
        <w:rPr>
          <w:rFonts w:ascii="Times New Roman" w:hAnsi="Times New Roman" w:cs="Times New Roman"/>
          <w:sz w:val="28"/>
          <w:szCs w:val="28"/>
          <w:lang w:eastAsia="ru-RU"/>
        </w:rPr>
      </w:pPr>
      <w:r w:rsidRPr="00280BB6">
        <w:rPr>
          <w:rFonts w:ascii="Times New Roman" w:hAnsi="Times New Roman" w:cs="Times New Roman"/>
          <w:sz w:val="28"/>
          <w:szCs w:val="28"/>
          <w:lang w:eastAsia="ru-RU"/>
        </w:rPr>
        <w:tab/>
        <w:t xml:space="preserve"> Баллы суммируются . Первое место присваивается организации с наибольшей суммой баллов.</w:t>
      </w:r>
    </w:p>
    <w:p w:rsidR="00C363A6" w:rsidRPr="00280BB6" w:rsidRDefault="00C363A6" w:rsidP="00280BB6">
      <w:pPr>
        <w:pStyle w:val="a5"/>
        <w:jc w:val="both"/>
        <w:rPr>
          <w:rFonts w:ascii="Times New Roman" w:hAnsi="Times New Roman" w:cs="Times New Roman"/>
          <w:sz w:val="28"/>
          <w:szCs w:val="28"/>
          <w:lang w:eastAsia="ru-RU"/>
        </w:rPr>
      </w:pPr>
    </w:p>
    <w:p w:rsidR="00C363A6" w:rsidRPr="00280BB6" w:rsidRDefault="00C363A6" w:rsidP="00280BB6">
      <w:pPr>
        <w:pStyle w:val="a5"/>
        <w:jc w:val="both"/>
        <w:rPr>
          <w:rFonts w:ascii="Times New Roman" w:hAnsi="Times New Roman" w:cs="Times New Roman"/>
          <w:sz w:val="28"/>
          <w:szCs w:val="28"/>
          <w:lang w:eastAsia="ru-RU"/>
        </w:rPr>
      </w:pPr>
    </w:p>
    <w:p w:rsidR="009A0EC2" w:rsidRPr="00280BB6" w:rsidRDefault="009A0EC2" w:rsidP="00280BB6">
      <w:pPr>
        <w:pStyle w:val="a5"/>
        <w:jc w:val="both"/>
        <w:rPr>
          <w:rFonts w:ascii="Times New Roman" w:hAnsi="Times New Roman" w:cs="Times New Roman"/>
          <w:sz w:val="28"/>
          <w:szCs w:val="28"/>
          <w:lang w:eastAsia="ru-RU"/>
        </w:rPr>
      </w:pPr>
    </w:p>
    <w:p w:rsidR="00C363A6" w:rsidRPr="00280BB6" w:rsidRDefault="00C363A6" w:rsidP="00280BB6">
      <w:pPr>
        <w:pStyle w:val="a5"/>
        <w:jc w:val="both"/>
        <w:rPr>
          <w:rFonts w:ascii="Times New Roman" w:hAnsi="Times New Roman" w:cs="Times New Roman"/>
          <w:sz w:val="28"/>
          <w:szCs w:val="28"/>
          <w:lang w:eastAsia="ru-RU"/>
        </w:rPr>
      </w:pPr>
    </w:p>
    <w:p w:rsidR="00C363A6" w:rsidRDefault="00C363A6" w:rsidP="00280BB6">
      <w:pPr>
        <w:pStyle w:val="a5"/>
        <w:jc w:val="both"/>
        <w:rPr>
          <w:rFonts w:ascii="Times New Roman" w:hAnsi="Times New Roman" w:cs="Times New Roman"/>
          <w:sz w:val="28"/>
          <w:szCs w:val="28"/>
          <w:lang w:eastAsia="ru-RU"/>
        </w:rPr>
      </w:pPr>
    </w:p>
    <w:p w:rsidR="00280BB6" w:rsidRPr="00280BB6" w:rsidRDefault="00280BB6" w:rsidP="00280BB6">
      <w:pPr>
        <w:pStyle w:val="a5"/>
        <w:jc w:val="both"/>
        <w:rPr>
          <w:rFonts w:ascii="Times New Roman" w:hAnsi="Times New Roman" w:cs="Times New Roman"/>
          <w:sz w:val="28"/>
          <w:szCs w:val="28"/>
          <w:lang w:eastAsia="ru-RU"/>
        </w:rPr>
      </w:pPr>
    </w:p>
    <w:p w:rsidR="00AE3E6F" w:rsidRPr="00280BB6" w:rsidRDefault="00AE3E6F" w:rsidP="00280BB6">
      <w:pPr>
        <w:pStyle w:val="a5"/>
        <w:jc w:val="both"/>
        <w:rPr>
          <w:rFonts w:ascii="Times New Roman" w:hAnsi="Times New Roman" w:cs="Times New Roman"/>
          <w:sz w:val="28"/>
          <w:szCs w:val="28"/>
        </w:rPr>
      </w:pPr>
    </w:p>
    <w:p w:rsidR="00280BB6" w:rsidRPr="00280BB6" w:rsidRDefault="00280BB6" w:rsidP="00280BB6">
      <w:pPr>
        <w:pStyle w:val="a5"/>
        <w:jc w:val="both"/>
        <w:rPr>
          <w:rFonts w:ascii="Times New Roman" w:hAnsi="Times New Roman" w:cs="Times New Roman"/>
          <w:sz w:val="28"/>
          <w:szCs w:val="28"/>
        </w:rPr>
      </w:pPr>
    </w:p>
    <w:sectPr w:rsidR="00280BB6" w:rsidRPr="00280BB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altName w:val="Courier New"/>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63A6"/>
    <w:rsid w:val="00280BB6"/>
    <w:rsid w:val="006149B6"/>
    <w:rsid w:val="00776D01"/>
    <w:rsid w:val="009A0EC2"/>
    <w:rsid w:val="00AA3CA7"/>
    <w:rsid w:val="00AE3E6F"/>
    <w:rsid w:val="00B814A1"/>
    <w:rsid w:val="00C363A6"/>
    <w:rsid w:val="00C4564E"/>
    <w:rsid w:val="00F277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363A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363A6"/>
    <w:rPr>
      <w:rFonts w:ascii="Tahoma" w:hAnsi="Tahoma" w:cs="Tahoma"/>
      <w:sz w:val="16"/>
      <w:szCs w:val="16"/>
    </w:rPr>
  </w:style>
  <w:style w:type="paragraph" w:styleId="a5">
    <w:name w:val="No Spacing"/>
    <w:uiPriority w:val="1"/>
    <w:qFormat/>
    <w:rsid w:val="00280BB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363A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363A6"/>
    <w:rPr>
      <w:rFonts w:ascii="Tahoma" w:hAnsi="Tahoma" w:cs="Tahoma"/>
      <w:sz w:val="16"/>
      <w:szCs w:val="16"/>
    </w:rPr>
  </w:style>
  <w:style w:type="paragraph" w:styleId="a5">
    <w:name w:val="No Spacing"/>
    <w:uiPriority w:val="1"/>
    <w:qFormat/>
    <w:rsid w:val="00280BB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4546</Words>
  <Characters>25917</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Глухова</dc:creator>
  <cp:lastModifiedBy>МОУ ООШ с.Камынина</cp:lastModifiedBy>
  <cp:revision>2</cp:revision>
  <dcterms:created xsi:type="dcterms:W3CDTF">2022-12-22T11:10:00Z</dcterms:created>
  <dcterms:modified xsi:type="dcterms:W3CDTF">2022-12-22T11:10:00Z</dcterms:modified>
</cp:coreProperties>
</file>