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442" w:rsidRPr="00AD1442" w:rsidRDefault="00AD1442" w:rsidP="00AD14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D1442">
        <w:rPr>
          <w:rFonts w:ascii="Times New Roman" w:hAnsi="Times New Roman" w:cs="Times New Roman"/>
          <w:sz w:val="28"/>
          <w:szCs w:val="28"/>
        </w:rPr>
        <w:t>Мониторинг выпускников 9 и 11  классов</w:t>
      </w:r>
    </w:p>
    <w:p w:rsidR="004E5993" w:rsidRDefault="00AD1442" w:rsidP="00AD14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D1442">
        <w:rPr>
          <w:rFonts w:ascii="Times New Roman" w:hAnsi="Times New Roman" w:cs="Times New Roman"/>
          <w:sz w:val="28"/>
          <w:szCs w:val="28"/>
        </w:rPr>
        <w:t>образовательных организаций Белинского района по каналам занятости</w:t>
      </w:r>
    </w:p>
    <w:p w:rsidR="00AD1442" w:rsidRDefault="00AD1442" w:rsidP="00AD14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959" w:type="dxa"/>
        <w:tblInd w:w="-572" w:type="dxa"/>
        <w:tblLook w:val="04A0" w:firstRow="1" w:lastRow="0" w:firstColumn="1" w:lastColumn="0" w:noHBand="0" w:noVBand="1"/>
      </w:tblPr>
      <w:tblGrid>
        <w:gridCol w:w="1344"/>
        <w:gridCol w:w="1344"/>
        <w:gridCol w:w="1667"/>
        <w:gridCol w:w="1275"/>
        <w:gridCol w:w="1225"/>
        <w:gridCol w:w="996"/>
        <w:gridCol w:w="1344"/>
        <w:gridCol w:w="1460"/>
        <w:gridCol w:w="1290"/>
        <w:gridCol w:w="1290"/>
        <w:gridCol w:w="503"/>
        <w:gridCol w:w="1225"/>
        <w:gridCol w:w="996"/>
      </w:tblGrid>
      <w:tr w:rsidR="00717A65" w:rsidTr="00DE6FB0">
        <w:tc>
          <w:tcPr>
            <w:tcW w:w="1344" w:type="dxa"/>
            <w:vMerge w:val="restart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выпускников 9-х классов</w:t>
            </w:r>
          </w:p>
        </w:tc>
        <w:tc>
          <w:tcPr>
            <w:tcW w:w="1344" w:type="dxa"/>
            <w:vMerge w:val="restart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выпускников  9-х классов, получивших аттестат с отличием </w:t>
            </w:r>
          </w:p>
        </w:tc>
        <w:tc>
          <w:tcPr>
            <w:tcW w:w="2942" w:type="dxa"/>
            <w:gridSpan w:val="2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выпускников 9-х классов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  в профессиональные  образовательные организации  или на профильное обучение  по программам  среднего общего образования </w:t>
            </w:r>
          </w:p>
        </w:tc>
        <w:tc>
          <w:tcPr>
            <w:tcW w:w="2221" w:type="dxa"/>
            <w:gridSpan w:val="2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выпускников  9-х классов, поступивших в организации  среднего профессионального образования</w:t>
            </w:r>
          </w:p>
        </w:tc>
        <w:tc>
          <w:tcPr>
            <w:tcW w:w="1344" w:type="dxa"/>
            <w:vMerge w:val="restart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выпускников  11-х классов</w:t>
            </w:r>
          </w:p>
        </w:tc>
        <w:tc>
          <w:tcPr>
            <w:tcW w:w="1460" w:type="dxa"/>
            <w:vMerge w:val="restart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выпускников 11-х классов, награжденных медалью «За особые успехи в учении»</w:t>
            </w:r>
          </w:p>
        </w:tc>
        <w:tc>
          <w:tcPr>
            <w:tcW w:w="3083" w:type="dxa"/>
            <w:gridSpan w:val="3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выпускников 11-х классов, поступивших в организации  среднего профессионального или высшего профессионального образования</w:t>
            </w:r>
          </w:p>
        </w:tc>
        <w:tc>
          <w:tcPr>
            <w:tcW w:w="2221" w:type="dxa"/>
            <w:gridSpan w:val="2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выпускников 11-х классов, поступивших в организации среднего профессионального образования</w:t>
            </w:r>
          </w:p>
        </w:tc>
      </w:tr>
      <w:tr w:rsidR="00717A65" w:rsidTr="00DE6FB0">
        <w:tc>
          <w:tcPr>
            <w:tcW w:w="1344" w:type="dxa"/>
            <w:vMerge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профессио-нальные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образовательные организации</w:t>
            </w:r>
          </w:p>
        </w:tc>
        <w:tc>
          <w:tcPr>
            <w:tcW w:w="1275" w:type="dxa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профильное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обучение  по программам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среднего общего образования</w:t>
            </w:r>
          </w:p>
        </w:tc>
        <w:tc>
          <w:tcPr>
            <w:tcW w:w="1225" w:type="dxa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Пензенской области</w:t>
            </w:r>
          </w:p>
        </w:tc>
        <w:tc>
          <w:tcPr>
            <w:tcW w:w="996" w:type="dxa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Других регионов РФ</w:t>
            </w:r>
          </w:p>
        </w:tc>
        <w:tc>
          <w:tcPr>
            <w:tcW w:w="1344" w:type="dxa"/>
            <w:vMerge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организации СПО</w:t>
            </w:r>
          </w:p>
        </w:tc>
        <w:tc>
          <w:tcPr>
            <w:tcW w:w="1290" w:type="dxa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организации ВПО</w:t>
            </w:r>
          </w:p>
        </w:tc>
        <w:tc>
          <w:tcPr>
            <w:tcW w:w="503" w:type="dxa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</w:t>
            </w:r>
          </w:p>
        </w:tc>
        <w:tc>
          <w:tcPr>
            <w:tcW w:w="1225" w:type="dxa"/>
          </w:tcPr>
          <w:p w:rsidR="00717A65" w:rsidRPr="00AD1442" w:rsidRDefault="00717A65" w:rsidP="00717A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Пензенской области</w:t>
            </w:r>
          </w:p>
        </w:tc>
        <w:tc>
          <w:tcPr>
            <w:tcW w:w="996" w:type="dxa"/>
          </w:tcPr>
          <w:p w:rsidR="00717A65" w:rsidRPr="00AD1442" w:rsidRDefault="00717A65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Других регионов РФ</w:t>
            </w:r>
          </w:p>
        </w:tc>
      </w:tr>
      <w:tr w:rsidR="00DE6FB0" w:rsidTr="006C0EF2">
        <w:tc>
          <w:tcPr>
            <w:tcW w:w="15959" w:type="dxa"/>
            <w:gridSpan w:val="13"/>
          </w:tcPr>
          <w:p w:rsidR="00DE6FB0" w:rsidRPr="00DE6FB0" w:rsidRDefault="00DE6FB0" w:rsidP="00AD14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B0">
              <w:rPr>
                <w:rFonts w:ascii="Times New Roman" w:hAnsi="Times New Roman" w:cs="Times New Roman"/>
                <w:b/>
                <w:sz w:val="20"/>
                <w:szCs w:val="20"/>
              </w:rPr>
              <w:t>2018 год</w:t>
            </w:r>
          </w:p>
          <w:p w:rsidR="00DE6FB0" w:rsidRPr="00AD1442" w:rsidRDefault="00DE6FB0" w:rsidP="00AD14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FB0" w:rsidTr="00DE6FB0">
        <w:tc>
          <w:tcPr>
            <w:tcW w:w="1344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344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67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275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25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96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4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60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0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0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03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5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6" w:type="dxa"/>
          </w:tcPr>
          <w:p w:rsidR="00DE6FB0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FB0" w:rsidTr="00E1568C">
        <w:tc>
          <w:tcPr>
            <w:tcW w:w="15959" w:type="dxa"/>
            <w:gridSpan w:val="13"/>
          </w:tcPr>
          <w:p w:rsidR="00DE6FB0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B0">
              <w:rPr>
                <w:rFonts w:ascii="Times New Roman" w:hAnsi="Times New Roman" w:cs="Times New Roman"/>
                <w:b/>
                <w:sz w:val="20"/>
                <w:szCs w:val="20"/>
              </w:rPr>
              <w:t>2019 год</w:t>
            </w:r>
          </w:p>
          <w:p w:rsidR="00DE6FB0" w:rsidRPr="00DE6FB0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6FB0" w:rsidTr="00DE6FB0">
        <w:tc>
          <w:tcPr>
            <w:tcW w:w="1344" w:type="dxa"/>
          </w:tcPr>
          <w:p w:rsidR="00DE6FB0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344" w:type="dxa"/>
          </w:tcPr>
          <w:p w:rsidR="00DE6FB0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67" w:type="dxa"/>
          </w:tcPr>
          <w:p w:rsidR="00DE6FB0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75" w:type="dxa"/>
          </w:tcPr>
          <w:p w:rsidR="00DE6FB0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25" w:type="dxa"/>
          </w:tcPr>
          <w:p w:rsidR="00DE6FB0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96" w:type="dxa"/>
          </w:tcPr>
          <w:p w:rsidR="00DE6FB0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44" w:type="dxa"/>
          </w:tcPr>
          <w:p w:rsidR="00DE6FB0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60" w:type="dxa"/>
          </w:tcPr>
          <w:p w:rsidR="00DE6FB0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90" w:type="dxa"/>
          </w:tcPr>
          <w:p w:rsidR="00DE6FB0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0" w:type="dxa"/>
          </w:tcPr>
          <w:p w:rsidR="00DE6FB0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03" w:type="dxa"/>
          </w:tcPr>
          <w:p w:rsidR="00DE6FB0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DE6FB0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6" w:type="dxa"/>
          </w:tcPr>
          <w:p w:rsidR="00DE6FB0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DE6FB0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FB0" w:rsidTr="00071364">
        <w:tc>
          <w:tcPr>
            <w:tcW w:w="15959" w:type="dxa"/>
            <w:gridSpan w:val="13"/>
          </w:tcPr>
          <w:p w:rsidR="00DE6FB0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B0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  <w:p w:rsidR="00DE6FB0" w:rsidRPr="00DE6FB0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6FB0" w:rsidTr="00DE6FB0">
        <w:tc>
          <w:tcPr>
            <w:tcW w:w="1344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344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67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275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25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6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4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60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0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0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03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5" w:type="dxa"/>
          </w:tcPr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DE6FB0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E6FB0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FB0" w:rsidRPr="00AD1442" w:rsidRDefault="00DE6FB0" w:rsidP="00DE6F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1442" w:rsidRDefault="00AD1442" w:rsidP="003271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718A" w:rsidRDefault="0032718A" w:rsidP="003271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718A" w:rsidRDefault="0032718A" w:rsidP="003271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718A" w:rsidRDefault="0032718A" w:rsidP="003271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718A" w:rsidRDefault="0032718A" w:rsidP="003271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образования</w:t>
      </w:r>
    </w:p>
    <w:p w:rsidR="0032718A" w:rsidRPr="00AD1442" w:rsidRDefault="0032718A" w:rsidP="003271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Белинского района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Н.М.Купчева</w:t>
      </w:r>
      <w:proofErr w:type="spellEnd"/>
    </w:p>
    <w:sectPr w:rsidR="0032718A" w:rsidRPr="00AD1442" w:rsidSect="00AD144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42"/>
    <w:rsid w:val="0032718A"/>
    <w:rsid w:val="004E5993"/>
    <w:rsid w:val="00717A65"/>
    <w:rsid w:val="00AD1442"/>
    <w:rsid w:val="00AD270D"/>
    <w:rsid w:val="00DE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442"/>
    <w:pPr>
      <w:spacing w:after="0" w:line="240" w:lineRule="auto"/>
    </w:pPr>
  </w:style>
  <w:style w:type="table" w:styleId="a4">
    <w:name w:val="Table Grid"/>
    <w:basedOn w:val="a1"/>
    <w:uiPriority w:val="39"/>
    <w:rsid w:val="00AD1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27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1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442"/>
    <w:pPr>
      <w:spacing w:after="0" w:line="240" w:lineRule="auto"/>
    </w:pPr>
  </w:style>
  <w:style w:type="table" w:styleId="a4">
    <w:name w:val="Table Grid"/>
    <w:basedOn w:val="a1"/>
    <w:uiPriority w:val="39"/>
    <w:rsid w:val="00AD1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27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</dc:creator>
  <cp:lastModifiedBy>МОУ ООШ с.Камынина</cp:lastModifiedBy>
  <cp:revision>2</cp:revision>
  <cp:lastPrinted>2021-01-19T13:35:00Z</cp:lastPrinted>
  <dcterms:created xsi:type="dcterms:W3CDTF">2022-12-16T08:34:00Z</dcterms:created>
  <dcterms:modified xsi:type="dcterms:W3CDTF">2022-12-16T08:34:00Z</dcterms:modified>
</cp:coreProperties>
</file>