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FA" w:rsidRPr="00170824" w:rsidRDefault="00CD4CFA" w:rsidP="00CD4C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0824">
        <w:rPr>
          <w:rFonts w:ascii="Times New Roman" w:hAnsi="Times New Roman" w:cs="Times New Roman"/>
          <w:sz w:val="24"/>
          <w:szCs w:val="24"/>
        </w:rPr>
        <w:t>ПЛАН</w:t>
      </w:r>
    </w:p>
    <w:p w:rsidR="00CD4CFA" w:rsidRPr="00170824" w:rsidRDefault="00CD4CFA" w:rsidP="00CD4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0824">
        <w:rPr>
          <w:rFonts w:ascii="Times New Roman" w:hAnsi="Times New Roman" w:cs="Times New Roman"/>
          <w:sz w:val="24"/>
          <w:szCs w:val="24"/>
        </w:rPr>
        <w:t xml:space="preserve">РАБОТЫ МО ДОШКОЛЬНЫХ РАБОТНИКОВ </w:t>
      </w:r>
    </w:p>
    <w:p w:rsidR="00CD4CFA" w:rsidRPr="00170824" w:rsidRDefault="00CD4CFA" w:rsidP="00CD4C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824">
        <w:rPr>
          <w:rFonts w:ascii="Times New Roman" w:hAnsi="Times New Roman" w:cs="Times New Roman"/>
          <w:sz w:val="24"/>
          <w:szCs w:val="24"/>
        </w:rPr>
        <w:t>БЕЛИНСКОГО РАЙОНА НА 202</w:t>
      </w:r>
      <w:r w:rsidR="003F645F">
        <w:rPr>
          <w:rFonts w:ascii="Times New Roman" w:hAnsi="Times New Roman" w:cs="Times New Roman"/>
          <w:sz w:val="24"/>
          <w:szCs w:val="24"/>
        </w:rPr>
        <w:t>2</w:t>
      </w:r>
      <w:r w:rsidRPr="00170824">
        <w:rPr>
          <w:rFonts w:ascii="Times New Roman" w:hAnsi="Times New Roman" w:cs="Times New Roman"/>
          <w:sz w:val="24"/>
          <w:szCs w:val="24"/>
        </w:rPr>
        <w:t xml:space="preserve"> – 202</w:t>
      </w:r>
      <w:r w:rsidR="003F645F">
        <w:rPr>
          <w:rFonts w:ascii="Times New Roman" w:hAnsi="Times New Roman" w:cs="Times New Roman"/>
          <w:sz w:val="24"/>
          <w:szCs w:val="24"/>
        </w:rPr>
        <w:t>3</w:t>
      </w:r>
      <w:r w:rsidRPr="0017082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D4CFA" w:rsidRPr="00170824" w:rsidRDefault="00CD4CFA" w:rsidP="00CD4C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824">
        <w:rPr>
          <w:rFonts w:ascii="Times New Roman" w:hAnsi="Times New Roman" w:cs="Times New Roman"/>
          <w:sz w:val="24"/>
          <w:szCs w:val="24"/>
        </w:rPr>
        <w:t>1 Занятие -  (</w:t>
      </w:r>
      <w:r w:rsidR="003F645F">
        <w:rPr>
          <w:rFonts w:ascii="Times New Roman" w:hAnsi="Times New Roman" w:cs="Times New Roman"/>
          <w:sz w:val="24"/>
          <w:szCs w:val="24"/>
        </w:rPr>
        <w:t>октябрь</w:t>
      </w:r>
      <w:r w:rsidRPr="00170824">
        <w:rPr>
          <w:rFonts w:ascii="Times New Roman" w:hAnsi="Times New Roman" w:cs="Times New Roman"/>
          <w:sz w:val="24"/>
          <w:szCs w:val="24"/>
        </w:rPr>
        <w:t xml:space="preserve"> – </w:t>
      </w:r>
      <w:r w:rsidR="003F645F">
        <w:rPr>
          <w:rFonts w:ascii="Times New Roman" w:hAnsi="Times New Roman" w:cs="Times New Roman"/>
          <w:sz w:val="24"/>
          <w:szCs w:val="24"/>
        </w:rPr>
        <w:t>ноябрь</w:t>
      </w:r>
      <w:r w:rsidRPr="00170824">
        <w:rPr>
          <w:rFonts w:ascii="Times New Roman" w:hAnsi="Times New Roman" w:cs="Times New Roman"/>
          <w:sz w:val="24"/>
          <w:szCs w:val="24"/>
        </w:rPr>
        <w:t>, 202</w:t>
      </w:r>
      <w:r w:rsidR="003F645F">
        <w:rPr>
          <w:rFonts w:ascii="Times New Roman" w:hAnsi="Times New Roman" w:cs="Times New Roman"/>
          <w:sz w:val="24"/>
          <w:szCs w:val="24"/>
        </w:rPr>
        <w:t>2</w:t>
      </w:r>
      <w:r w:rsidRPr="00170824">
        <w:rPr>
          <w:rFonts w:ascii="Times New Roman" w:hAnsi="Times New Roman" w:cs="Times New Roman"/>
          <w:sz w:val="24"/>
          <w:szCs w:val="24"/>
        </w:rPr>
        <w:t xml:space="preserve"> год), </w:t>
      </w:r>
      <w:r w:rsidRPr="00DE28E8">
        <w:rPr>
          <w:rFonts w:ascii="Times New Roman" w:hAnsi="Times New Roman" w:cs="Times New Roman"/>
          <w:sz w:val="24"/>
          <w:szCs w:val="24"/>
        </w:rPr>
        <w:t>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D4CFA" w:rsidRDefault="003F645F" w:rsidP="00E41B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Раскрытие понятия «личностный потенциал дошкольников». Сообщение </w:t>
      </w:r>
    </w:p>
    <w:p w:rsidR="00CD4CFA" w:rsidRPr="00DE28E8" w:rsidRDefault="003F645F" w:rsidP="00E41B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в ДОО для развития личностного потенциала дошкольников (из опыта работы).</w:t>
      </w:r>
    </w:p>
    <w:p w:rsidR="00CD4CFA" w:rsidRPr="00170824" w:rsidRDefault="003F645F" w:rsidP="00E41B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 по развитию личностного потенциала дошкольников.</w:t>
      </w:r>
    </w:p>
    <w:p w:rsidR="00CD4CFA" w:rsidRPr="00DE28E8" w:rsidRDefault="003F645F" w:rsidP="00E41B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Практикум: просмотр и анализ работы ДОО по развитию личностного потенциала дошкольников.</w:t>
      </w:r>
    </w:p>
    <w:p w:rsidR="00CD4CFA" w:rsidRPr="00170824" w:rsidRDefault="00CD4CFA" w:rsidP="00CD4CFA">
      <w:pPr>
        <w:rPr>
          <w:rFonts w:ascii="Times New Roman" w:hAnsi="Times New Roman" w:cs="Times New Roman"/>
          <w:sz w:val="24"/>
          <w:szCs w:val="24"/>
        </w:rPr>
      </w:pPr>
    </w:p>
    <w:p w:rsidR="00CD4CFA" w:rsidRPr="00170824" w:rsidRDefault="00CD4CFA" w:rsidP="00CD4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0824">
        <w:rPr>
          <w:rFonts w:ascii="Times New Roman" w:hAnsi="Times New Roman" w:cs="Times New Roman"/>
          <w:sz w:val="24"/>
          <w:szCs w:val="24"/>
        </w:rPr>
        <w:t>2 Занятие -  (январь - февраль, 202</w:t>
      </w:r>
      <w:r w:rsidR="003F645F">
        <w:rPr>
          <w:rFonts w:ascii="Times New Roman" w:hAnsi="Times New Roman" w:cs="Times New Roman"/>
          <w:sz w:val="24"/>
          <w:szCs w:val="24"/>
        </w:rPr>
        <w:t>3</w:t>
      </w:r>
      <w:r w:rsidRPr="00170824">
        <w:rPr>
          <w:rFonts w:ascii="Times New Roman" w:hAnsi="Times New Roman" w:cs="Times New Roman"/>
          <w:sz w:val="24"/>
          <w:szCs w:val="24"/>
        </w:rPr>
        <w:t xml:space="preserve"> год), ДЕТСКИЙ САД с. ПУШАНИНО </w:t>
      </w:r>
    </w:p>
    <w:p w:rsidR="00CD4CFA" w:rsidRPr="00170824" w:rsidRDefault="00CD4CFA" w:rsidP="00CD4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4CFA" w:rsidRPr="00170824" w:rsidRDefault="003F645F" w:rsidP="00E41B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Стимульный материал по формированию грамматически правильной речи дошкольников (сообщение).</w:t>
      </w:r>
    </w:p>
    <w:p w:rsidR="00CD4CFA" w:rsidRPr="00170824" w:rsidRDefault="003F645F" w:rsidP="00E41B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организации работы по формированию грамматически правильного строя речи дошкольников в ДОО.</w:t>
      </w:r>
    </w:p>
    <w:p w:rsidR="00CD4CFA" w:rsidRPr="00170824" w:rsidRDefault="003F645F" w:rsidP="00E41B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 по формированию грамматически правильного строя речи дошкольников.</w:t>
      </w:r>
    </w:p>
    <w:p w:rsidR="00CD4CFA" w:rsidRPr="00170824" w:rsidRDefault="003F645F" w:rsidP="00E41B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Практикум: просмотр и анализ выставки по методической литературе, обеспечивающей формирование грамматически правильной речи дошкольников.</w:t>
      </w:r>
    </w:p>
    <w:p w:rsidR="00CD4CFA" w:rsidRPr="00170824" w:rsidRDefault="00CD4CFA" w:rsidP="003F6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CFA" w:rsidRPr="003F645F" w:rsidRDefault="00CD4CFA" w:rsidP="003F645F">
      <w:pPr>
        <w:rPr>
          <w:rFonts w:ascii="Times New Roman" w:hAnsi="Times New Roman" w:cs="Times New Roman"/>
          <w:sz w:val="24"/>
          <w:szCs w:val="24"/>
        </w:rPr>
      </w:pPr>
    </w:p>
    <w:p w:rsidR="00CD4CFA" w:rsidRPr="00170824" w:rsidRDefault="00CD4CFA" w:rsidP="00CD4C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4CFA" w:rsidRPr="00170824" w:rsidRDefault="001E4A6C" w:rsidP="00CD4C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4CFA" w:rsidRPr="00170824">
        <w:rPr>
          <w:rFonts w:ascii="Times New Roman" w:hAnsi="Times New Roman" w:cs="Times New Roman"/>
          <w:sz w:val="24"/>
          <w:szCs w:val="24"/>
        </w:rPr>
        <w:t xml:space="preserve"> Занятие – (</w:t>
      </w:r>
      <w:r w:rsidR="004701B8">
        <w:rPr>
          <w:rFonts w:ascii="Times New Roman" w:hAnsi="Times New Roman" w:cs="Times New Roman"/>
          <w:sz w:val="24"/>
          <w:szCs w:val="24"/>
        </w:rPr>
        <w:t>март - апрель</w:t>
      </w:r>
      <w:r w:rsidR="00CD4CFA" w:rsidRPr="00170824">
        <w:rPr>
          <w:rFonts w:ascii="Times New Roman" w:hAnsi="Times New Roman" w:cs="Times New Roman"/>
          <w:sz w:val="24"/>
          <w:szCs w:val="24"/>
        </w:rPr>
        <w:t>, 202</w:t>
      </w:r>
      <w:r w:rsidR="004701B8">
        <w:rPr>
          <w:rFonts w:ascii="Times New Roman" w:hAnsi="Times New Roman" w:cs="Times New Roman"/>
          <w:sz w:val="24"/>
          <w:szCs w:val="24"/>
        </w:rPr>
        <w:t>3</w:t>
      </w:r>
      <w:r w:rsidR="00CD4CFA" w:rsidRPr="00170824">
        <w:rPr>
          <w:rFonts w:ascii="Times New Roman" w:hAnsi="Times New Roman" w:cs="Times New Roman"/>
          <w:sz w:val="24"/>
          <w:szCs w:val="24"/>
        </w:rPr>
        <w:t xml:space="preserve"> год), ДЕТСКИЙ САД с. ПОИМ </w:t>
      </w:r>
    </w:p>
    <w:p w:rsidR="00CD4CFA" w:rsidRPr="00170824" w:rsidRDefault="00CD4CFA" w:rsidP="00CD4C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D4CFA" w:rsidRPr="004701B8" w:rsidRDefault="004701B8" w:rsidP="00E41B7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Pr="004701B8">
        <w:rPr>
          <w:rFonts w:ascii="Times New Roman" w:hAnsi="Times New Roman" w:cs="Times New Roman"/>
          <w:sz w:val="24"/>
          <w:szCs w:val="24"/>
          <w:shd w:val="clear" w:color="auto" w:fill="FFFFFF"/>
        </w:rPr>
        <w:t>Патриотическое воспитание дошкольников в современных условиях ДОУ.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Сообщение.</w:t>
      </w:r>
    </w:p>
    <w:p w:rsidR="004701B8" w:rsidRPr="004701B8" w:rsidRDefault="00CD4CFA" w:rsidP="00E41B7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0824">
        <w:rPr>
          <w:rFonts w:ascii="Times New Roman" w:hAnsi="Times New Roman" w:cs="Times New Roman"/>
          <w:sz w:val="24"/>
          <w:szCs w:val="24"/>
        </w:rPr>
        <w:t>2.</w:t>
      </w:r>
      <w:r w:rsidRPr="00170824">
        <w:rPr>
          <w:rFonts w:ascii="Times New Roman" w:hAnsi="Times New Roman" w:cs="Times New Roman"/>
          <w:sz w:val="24"/>
          <w:szCs w:val="24"/>
        </w:rPr>
        <w:tab/>
      </w:r>
      <w:r w:rsidR="004701B8" w:rsidRPr="004701B8">
        <w:rPr>
          <w:rFonts w:ascii="Times New Roman" w:hAnsi="Times New Roman" w:cs="Times New Roman"/>
          <w:sz w:val="24"/>
          <w:szCs w:val="24"/>
          <w:shd w:val="clear" w:color="auto" w:fill="FFFFFF"/>
        </w:rPr>
        <w:t> «Маленькие открытия»: презентация педагогических находок (из опыта работы);</w:t>
      </w:r>
    </w:p>
    <w:p w:rsidR="004701B8" w:rsidRDefault="00CD4CFA" w:rsidP="00E41B7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0824">
        <w:rPr>
          <w:rFonts w:ascii="Times New Roman" w:hAnsi="Times New Roman" w:cs="Times New Roman"/>
          <w:sz w:val="24"/>
          <w:szCs w:val="24"/>
        </w:rPr>
        <w:t>3.</w:t>
      </w:r>
      <w:r w:rsidRPr="00170824">
        <w:rPr>
          <w:rFonts w:ascii="Times New Roman" w:hAnsi="Times New Roman" w:cs="Times New Roman"/>
          <w:sz w:val="24"/>
          <w:szCs w:val="24"/>
        </w:rPr>
        <w:tab/>
      </w:r>
      <w:r w:rsidR="00E41B72">
        <w:rPr>
          <w:rFonts w:ascii="Times New Roman" w:hAnsi="Times New Roman" w:cs="Times New Roman"/>
          <w:sz w:val="24"/>
          <w:szCs w:val="24"/>
        </w:rPr>
        <w:t xml:space="preserve">Организация работы с родителями по «Патриотическому воспитанию дошкольников». </w:t>
      </w:r>
    </w:p>
    <w:p w:rsidR="00CD4CFA" w:rsidRPr="00E41B72" w:rsidRDefault="00CD4CFA" w:rsidP="00E41B7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0824">
        <w:rPr>
          <w:rFonts w:ascii="Times New Roman" w:hAnsi="Times New Roman" w:cs="Times New Roman"/>
          <w:sz w:val="24"/>
          <w:szCs w:val="24"/>
        </w:rPr>
        <w:t>4.</w:t>
      </w:r>
      <w:r w:rsidRPr="00170824">
        <w:rPr>
          <w:rFonts w:ascii="Times New Roman" w:hAnsi="Times New Roman" w:cs="Times New Roman"/>
          <w:sz w:val="24"/>
          <w:szCs w:val="24"/>
        </w:rPr>
        <w:tab/>
      </w:r>
      <w:r w:rsidR="00E41B72" w:rsidRPr="00E41B72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Практическая часть: открытые просмотры занятия и развлечения (старшая и подготовительная к школе группа).</w:t>
      </w:r>
    </w:p>
    <w:p w:rsidR="009101F3" w:rsidRDefault="009101F3"/>
    <w:sectPr w:rsidR="009101F3" w:rsidSect="001E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40A"/>
    <w:multiLevelType w:val="hybridMultilevel"/>
    <w:tmpl w:val="18A4A514"/>
    <w:lvl w:ilvl="0" w:tplc="D2049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8C2070"/>
    <w:multiLevelType w:val="hybridMultilevel"/>
    <w:tmpl w:val="D58A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04A0"/>
    <w:multiLevelType w:val="hybridMultilevel"/>
    <w:tmpl w:val="A640689E"/>
    <w:lvl w:ilvl="0" w:tplc="15CCAC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84D5F"/>
    <w:multiLevelType w:val="hybridMultilevel"/>
    <w:tmpl w:val="806AF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369E8"/>
    <w:multiLevelType w:val="hybridMultilevel"/>
    <w:tmpl w:val="A6882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FA"/>
    <w:rsid w:val="0005764C"/>
    <w:rsid w:val="000A0639"/>
    <w:rsid w:val="001E4A6C"/>
    <w:rsid w:val="001F5080"/>
    <w:rsid w:val="00365172"/>
    <w:rsid w:val="003F645F"/>
    <w:rsid w:val="004701B8"/>
    <w:rsid w:val="004C3067"/>
    <w:rsid w:val="004F4867"/>
    <w:rsid w:val="009101F3"/>
    <w:rsid w:val="00CD4CFA"/>
    <w:rsid w:val="00E4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F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F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Купчева-ПК</dc:creator>
  <cp:lastModifiedBy>МОУ ООШ с.Камынина</cp:lastModifiedBy>
  <cp:revision>2</cp:revision>
  <cp:lastPrinted>2022-10-13T05:19:00Z</cp:lastPrinted>
  <dcterms:created xsi:type="dcterms:W3CDTF">2022-12-05T11:49:00Z</dcterms:created>
  <dcterms:modified xsi:type="dcterms:W3CDTF">2022-12-05T11:49:00Z</dcterms:modified>
</cp:coreProperties>
</file>