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B5" w:rsidRPr="00791EB5" w:rsidRDefault="00791EB5" w:rsidP="00791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1EB5">
        <w:rPr>
          <w:rFonts w:ascii="Times New Roman" w:eastAsia="Calibri" w:hAnsi="Times New Roman" w:cs="Times New Roman"/>
          <w:b/>
          <w:sz w:val="28"/>
          <w:szCs w:val="28"/>
        </w:rPr>
        <w:t>Публичный доклад отдела образования</w:t>
      </w:r>
    </w:p>
    <w:p w:rsidR="00791EB5" w:rsidRPr="00791EB5" w:rsidRDefault="00791EB5" w:rsidP="00791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1EB5">
        <w:rPr>
          <w:rFonts w:ascii="Times New Roman" w:eastAsia="Calibri" w:hAnsi="Times New Roman" w:cs="Times New Roman"/>
          <w:b/>
          <w:sz w:val="28"/>
          <w:szCs w:val="28"/>
        </w:rPr>
        <w:t>адм</w:t>
      </w:r>
      <w:r w:rsidR="008726DB">
        <w:rPr>
          <w:rFonts w:ascii="Times New Roman" w:eastAsia="Calibri" w:hAnsi="Times New Roman" w:cs="Times New Roman"/>
          <w:b/>
          <w:sz w:val="28"/>
          <w:szCs w:val="28"/>
        </w:rPr>
        <w:t xml:space="preserve">инистрации Белинского района о </w:t>
      </w:r>
      <w:r w:rsidRPr="00791EB5">
        <w:rPr>
          <w:rFonts w:ascii="Times New Roman" w:eastAsia="Calibri" w:hAnsi="Times New Roman" w:cs="Times New Roman"/>
          <w:b/>
          <w:sz w:val="28"/>
          <w:szCs w:val="28"/>
        </w:rPr>
        <w:t>деятельности</w:t>
      </w:r>
    </w:p>
    <w:p w:rsidR="00791EB5" w:rsidRPr="00791EB5" w:rsidRDefault="00791EB5" w:rsidP="00791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1EB5">
        <w:rPr>
          <w:rFonts w:ascii="Times New Roman" w:eastAsia="Calibri" w:hAnsi="Times New Roman" w:cs="Times New Roman"/>
          <w:b/>
          <w:sz w:val="28"/>
          <w:szCs w:val="28"/>
        </w:rPr>
        <w:t>подведомственных образовательных организаций</w:t>
      </w:r>
    </w:p>
    <w:p w:rsidR="00791EB5" w:rsidRDefault="00791EB5" w:rsidP="00791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1EB5">
        <w:rPr>
          <w:rFonts w:ascii="Times New Roman" w:eastAsia="Calibri" w:hAnsi="Times New Roman" w:cs="Times New Roman"/>
          <w:b/>
          <w:sz w:val="28"/>
          <w:szCs w:val="28"/>
        </w:rPr>
        <w:t>за 2024-2025 учебный год</w:t>
      </w:r>
    </w:p>
    <w:p w:rsidR="00DF1BD8" w:rsidRPr="00791EB5" w:rsidRDefault="00DF1BD8" w:rsidP="00791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  <w:lang w:eastAsia="ru-RU"/>
        </w:rPr>
        <w:t>На территории Белинского района функционировало 10 общеобразовательных школ (7 - средних, 3 - основных) и 7 их филиалов, в которых в 2024-2025 учебном году обучались 1653 учащихся, работали 208 педагогических работников, из них - 184 учителя, 4 детских сад</w:t>
      </w:r>
      <w:r w:rsidR="008726DB" w:rsidRPr="008E27E8">
        <w:rPr>
          <w:rFonts w:ascii="Times New Roman" w:hAnsi="Times New Roman" w:cs="Times New Roman"/>
          <w:sz w:val="28"/>
          <w:szCs w:val="28"/>
          <w:lang w:eastAsia="ru-RU"/>
        </w:rPr>
        <w:t>а и</w:t>
      </w:r>
      <w:r w:rsidR="00842780">
        <w:rPr>
          <w:rFonts w:ascii="Times New Roman" w:hAnsi="Times New Roman" w:cs="Times New Roman"/>
          <w:sz w:val="28"/>
          <w:szCs w:val="28"/>
          <w:lang w:eastAsia="ru-RU"/>
        </w:rPr>
        <w:t xml:space="preserve"> 12 их филиалов, в которых   627 </w:t>
      </w:r>
      <w:proofErr w:type="gramStart"/>
      <w:r w:rsidR="00842780">
        <w:rPr>
          <w:rFonts w:ascii="Times New Roman" w:hAnsi="Times New Roman" w:cs="Times New Roman"/>
          <w:sz w:val="28"/>
          <w:szCs w:val="28"/>
          <w:lang w:eastAsia="ru-RU"/>
        </w:rPr>
        <w:t>детей  и</w:t>
      </w:r>
      <w:proofErr w:type="gramEnd"/>
      <w:r w:rsidR="0084278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91EB5" w:rsidRPr="008E27E8">
        <w:rPr>
          <w:rFonts w:ascii="Times New Roman" w:hAnsi="Times New Roman" w:cs="Times New Roman"/>
          <w:sz w:val="28"/>
          <w:szCs w:val="28"/>
          <w:lang w:eastAsia="ru-RU"/>
        </w:rPr>
        <w:t>75 педагогов, спортивная школа , в которой работало 5 педагогов и занимался 331 ребенок.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</w:t>
      </w:r>
      <w:r w:rsidR="008E27E8">
        <w:rPr>
          <w:rFonts w:ascii="Times New Roman" w:hAnsi="Times New Roman" w:cs="Times New Roman"/>
          <w:sz w:val="28"/>
          <w:szCs w:val="28"/>
        </w:rPr>
        <w:t xml:space="preserve">     </w:t>
      </w:r>
      <w:r w:rsidRPr="008E27E8">
        <w:rPr>
          <w:rFonts w:ascii="Times New Roman" w:hAnsi="Times New Roman" w:cs="Times New Roman"/>
          <w:sz w:val="28"/>
          <w:szCs w:val="28"/>
        </w:rPr>
        <w:t>В образовательных организациях Белинского района средний возраст педагогических работников составляет 48 лет.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>Из них 207 имеют высшее педагогическое образование и 72 среднее специальное.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Один педагог имеет почетное звание «Заслуженный учитель Российской Федерации», 54 награждены Почетной грамотой Министерства просвещения РФ, 46 имеют знак «Почетный работник общего образования».</w:t>
      </w:r>
    </w:p>
    <w:p w:rsidR="00791EB5" w:rsidRPr="008E27E8" w:rsidRDefault="008E27E8" w:rsidP="008E27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ликвидации дефицита кадров Белинский район принимает участие в программе «Земский учитель».</w:t>
      </w:r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2023 году </w:t>
      </w:r>
      <w:proofErr w:type="spellStart"/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</w:t>
      </w:r>
      <w:r w:rsidR="008427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анинская</w:t>
      </w:r>
      <w:proofErr w:type="spellEnd"/>
      <w:r w:rsidR="0084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приняла </w:t>
      </w:r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и</w:t>
      </w:r>
      <w:r w:rsidR="0084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ностранного языка, в 2024 году </w:t>
      </w:r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участия в программе </w:t>
      </w:r>
      <w:proofErr w:type="gramStart"/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proofErr w:type="spellStart"/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Лермонтовскую</w:t>
      </w:r>
      <w:proofErr w:type="spellEnd"/>
      <w:proofErr w:type="gramEnd"/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среднюю школу трудоустроился учитель иностранного языка. Оба учителя работают в этих </w:t>
      </w:r>
      <w:proofErr w:type="gramStart"/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  и</w:t>
      </w:r>
      <w:proofErr w:type="gramEnd"/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 хорошие результаты.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26DB" w:rsidRPr="008E27E8">
        <w:rPr>
          <w:rFonts w:ascii="Times New Roman" w:hAnsi="Times New Roman" w:cs="Times New Roman"/>
          <w:sz w:val="28"/>
          <w:szCs w:val="28"/>
        </w:rPr>
        <w:t>В этом году из школ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ушло на заслуженный от</w:t>
      </w:r>
      <w:r w:rsidR="008726DB" w:rsidRPr="008E27E8">
        <w:rPr>
          <w:rFonts w:ascii="Times New Roman" w:hAnsi="Times New Roman" w:cs="Times New Roman"/>
          <w:sz w:val="28"/>
          <w:szCs w:val="28"/>
        </w:rPr>
        <w:t xml:space="preserve">дых 5 человек: </w:t>
      </w:r>
      <w:proofErr w:type="spellStart"/>
      <w:r w:rsidR="008726DB" w:rsidRPr="008E27E8">
        <w:rPr>
          <w:rFonts w:ascii="Times New Roman" w:hAnsi="Times New Roman" w:cs="Times New Roman"/>
          <w:sz w:val="28"/>
          <w:szCs w:val="28"/>
        </w:rPr>
        <w:t>Бичкурова</w:t>
      </w:r>
      <w:proofErr w:type="spellEnd"/>
      <w:r w:rsidR="008726DB" w:rsidRPr="008E27E8">
        <w:rPr>
          <w:rFonts w:ascii="Times New Roman" w:hAnsi="Times New Roman" w:cs="Times New Roman"/>
          <w:sz w:val="28"/>
          <w:szCs w:val="28"/>
        </w:rPr>
        <w:t xml:space="preserve"> И.П.,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Купчева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Н</w:t>
      </w:r>
      <w:r w:rsidR="008726DB" w:rsidRPr="008E27E8">
        <w:rPr>
          <w:rFonts w:ascii="Times New Roman" w:hAnsi="Times New Roman" w:cs="Times New Roman"/>
          <w:sz w:val="28"/>
          <w:szCs w:val="28"/>
        </w:rPr>
        <w:t xml:space="preserve">.М, </w:t>
      </w:r>
      <w:proofErr w:type="spellStart"/>
      <w:r w:rsidR="008726DB" w:rsidRPr="008E27E8">
        <w:rPr>
          <w:rFonts w:ascii="Times New Roman" w:hAnsi="Times New Roman" w:cs="Times New Roman"/>
          <w:sz w:val="28"/>
          <w:szCs w:val="28"/>
        </w:rPr>
        <w:t>Праслова</w:t>
      </w:r>
      <w:proofErr w:type="spellEnd"/>
      <w:r w:rsidR="008726DB" w:rsidRPr="008E27E8">
        <w:rPr>
          <w:rFonts w:ascii="Times New Roman" w:hAnsi="Times New Roman" w:cs="Times New Roman"/>
          <w:sz w:val="28"/>
          <w:szCs w:val="28"/>
        </w:rPr>
        <w:t xml:space="preserve"> О.М.,</w:t>
      </w:r>
      <w:r w:rsidR="003E6346" w:rsidRPr="008E27E8">
        <w:rPr>
          <w:rFonts w:ascii="Times New Roman" w:hAnsi="Times New Roman" w:cs="Times New Roman"/>
          <w:sz w:val="28"/>
          <w:szCs w:val="28"/>
        </w:rPr>
        <w:t xml:space="preserve"> Лушникова Л.Н. и </w:t>
      </w:r>
      <w:proofErr w:type="spellStart"/>
      <w:r w:rsidR="003E6346" w:rsidRPr="008E27E8">
        <w:rPr>
          <w:rFonts w:ascii="Times New Roman" w:hAnsi="Times New Roman" w:cs="Times New Roman"/>
          <w:sz w:val="28"/>
          <w:szCs w:val="28"/>
        </w:rPr>
        <w:t>Мурлина</w:t>
      </w:r>
      <w:proofErr w:type="spellEnd"/>
      <w:r w:rsidR="003E6346" w:rsidRPr="008E27E8">
        <w:rPr>
          <w:rFonts w:ascii="Times New Roman" w:hAnsi="Times New Roman" w:cs="Times New Roman"/>
          <w:sz w:val="28"/>
          <w:szCs w:val="28"/>
        </w:rPr>
        <w:t xml:space="preserve"> Т.А.,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а пришел 1 молодой учитель</w:t>
      </w:r>
      <w:r w:rsidR="008726DB" w:rsidRPr="008E27E8">
        <w:rPr>
          <w:rFonts w:ascii="Times New Roman" w:hAnsi="Times New Roman" w:cs="Times New Roman"/>
          <w:sz w:val="28"/>
          <w:szCs w:val="28"/>
        </w:rPr>
        <w:t xml:space="preserve"> в среднюю школу с. Поима</w:t>
      </w:r>
      <w:r w:rsidR="00791EB5" w:rsidRPr="008E27E8">
        <w:rPr>
          <w:rFonts w:ascii="Times New Roman" w:hAnsi="Times New Roman" w:cs="Times New Roman"/>
          <w:sz w:val="28"/>
          <w:szCs w:val="28"/>
        </w:rPr>
        <w:t>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Во всех общеобразовательных организациях района созданы безопасные условия для воспитания и обучения детей, ведется целенаправленная работа по благоустройству территорий и содержанию зданий. Все учреждения, за исключением школы в с. Студенки в связи с проведением капитального ремонта, приняты к новому учебному году. Благодарю за проведенную работу все коллективы и родительские сообщества образовательных организаций.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E27E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Для 208 обучающихся, с целью обеспечения доступности образования для проживающих в отдаленных поселениях, с помощью 13 школьных автобусов был организован </w:t>
      </w:r>
      <w:r w:rsidRPr="008E27E8">
        <w:rPr>
          <w:rFonts w:ascii="Times New Roman" w:hAnsi="Times New Roman" w:cs="Times New Roman"/>
          <w:b/>
          <w:color w:val="000000"/>
          <w:sz w:val="28"/>
          <w:szCs w:val="28"/>
        </w:rPr>
        <w:t>подвоз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в образовательные организации и обратно к месту проживания.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b/>
          <w:sz w:val="28"/>
          <w:szCs w:val="28"/>
        </w:rPr>
        <w:t>Профильным обучением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было охвачено 107 старшеклассников. В городских средних школах реализовывались естественно-научный (школы№ 1 и №2) и социально-экономический (школа №1) профили, в сельских средних школах – универсальный профиль. Обращаю внимание на то, что Министерство просвещения РФ рекомендует развивать профильное обучение старшеклассников.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В средних школах г. Белинского было   организовано десять </w:t>
      </w:r>
      <w:r w:rsidR="00791EB5" w:rsidRPr="008E27E8">
        <w:rPr>
          <w:rFonts w:ascii="Times New Roman" w:hAnsi="Times New Roman" w:cs="Times New Roman"/>
          <w:b/>
          <w:sz w:val="28"/>
          <w:szCs w:val="28"/>
        </w:rPr>
        <w:t>кадетских классов с количеством 191 человек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. В этом году к кадетскому движению </w:t>
      </w:r>
      <w:r w:rsidR="00791EB5" w:rsidRPr="008E27E8">
        <w:rPr>
          <w:rFonts w:ascii="Times New Roman" w:hAnsi="Times New Roman" w:cs="Times New Roman"/>
          <w:sz w:val="28"/>
          <w:szCs w:val="28"/>
        </w:rPr>
        <w:lastRenderedPageBreak/>
        <w:t>присоединяется школа с. Студенки. Во 2 школе открываются кадетские 1 и 10 классы.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</w:t>
      </w:r>
      <w:r w:rsidR="008E27E8">
        <w:rPr>
          <w:rFonts w:ascii="Times New Roman" w:hAnsi="Times New Roman" w:cs="Times New Roman"/>
          <w:sz w:val="28"/>
          <w:szCs w:val="28"/>
        </w:rPr>
        <w:t xml:space="preserve">   </w:t>
      </w:r>
      <w:r w:rsidRPr="008E27E8">
        <w:rPr>
          <w:rFonts w:ascii="Times New Roman" w:hAnsi="Times New Roman" w:cs="Times New Roman"/>
          <w:sz w:val="28"/>
          <w:szCs w:val="28"/>
        </w:rPr>
        <w:t xml:space="preserve">  Одним из важнейших вопросов продолжает оставаться </w:t>
      </w:r>
      <w:r w:rsidRPr="008E27E8">
        <w:rPr>
          <w:rFonts w:ascii="Times New Roman" w:hAnsi="Times New Roman" w:cs="Times New Roman"/>
          <w:b/>
          <w:sz w:val="28"/>
          <w:szCs w:val="28"/>
        </w:rPr>
        <w:t>качество образования</w:t>
      </w:r>
      <w:r w:rsidRPr="008E27E8">
        <w:rPr>
          <w:rFonts w:ascii="Times New Roman" w:hAnsi="Times New Roman" w:cs="Times New Roman"/>
          <w:sz w:val="28"/>
          <w:szCs w:val="28"/>
        </w:rPr>
        <w:t xml:space="preserve">. По итогам 2024-2025 учебного года средний районный показатель качества знаний составляет 45,7% от общего количества обучающих 2-11 классов, что на 1,9% ниже прошлого года; 161 ученик обучался на «отлично» (на 9 чел. больше прошлого года); 529 учащихся занимались на «4» и «5» (на 79 чел. меньше прошлого года). Успешно сдали выпускные экзамены и получили аттестаты с отличием 17 обучающихся 9 класса. 13 выпускников 11 класса средних школ показали высокие баллы по учебным предметам ЕГЭ, подтвердив результаты обучения, и награждены медалями «За особые успехи в учении» </w:t>
      </w:r>
      <w:r w:rsidRPr="008E27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E27E8">
        <w:rPr>
          <w:rFonts w:ascii="Times New Roman" w:hAnsi="Times New Roman" w:cs="Times New Roman"/>
          <w:sz w:val="28"/>
          <w:szCs w:val="28"/>
        </w:rPr>
        <w:t xml:space="preserve"> и </w:t>
      </w:r>
      <w:r w:rsidRPr="008E27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E27E8">
        <w:rPr>
          <w:rFonts w:ascii="Times New Roman" w:hAnsi="Times New Roman" w:cs="Times New Roman"/>
          <w:sz w:val="28"/>
          <w:szCs w:val="28"/>
        </w:rPr>
        <w:t xml:space="preserve"> степеней: 4 человека – золотой медалью, 9 человек – серебряной медалью.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</w:t>
      </w:r>
      <w:r w:rsidR="008E27E8">
        <w:rPr>
          <w:rFonts w:ascii="Times New Roman" w:hAnsi="Times New Roman" w:cs="Times New Roman"/>
          <w:sz w:val="28"/>
          <w:szCs w:val="28"/>
        </w:rPr>
        <w:t xml:space="preserve">  </w:t>
      </w:r>
      <w:r w:rsidRPr="008E27E8">
        <w:rPr>
          <w:rFonts w:ascii="Times New Roman" w:hAnsi="Times New Roman" w:cs="Times New Roman"/>
          <w:sz w:val="28"/>
          <w:szCs w:val="28"/>
        </w:rPr>
        <w:t xml:space="preserve"> В рамках реализации проекта «Современная школа» на базе 7 средних школ района успешно функционируют </w:t>
      </w:r>
      <w:r w:rsidRPr="008E27E8">
        <w:rPr>
          <w:rFonts w:ascii="Times New Roman" w:hAnsi="Times New Roman" w:cs="Times New Roman"/>
          <w:b/>
          <w:sz w:val="28"/>
          <w:szCs w:val="28"/>
        </w:rPr>
        <w:t>центры образования «Точка роста»</w:t>
      </w:r>
      <w:r w:rsidRPr="008E27E8">
        <w:rPr>
          <w:rFonts w:ascii="Times New Roman" w:hAnsi="Times New Roman" w:cs="Times New Roman"/>
          <w:sz w:val="28"/>
          <w:szCs w:val="28"/>
        </w:rPr>
        <w:t xml:space="preserve">. В средней школе №2 г. Белинского реализуется цифровой и гуманитарный профиль, а в средних школах № 1 г. Белинского, сел Пушанина,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Лермонтово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, Поима,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Свищёвки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Студёнки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 организованы центры естественно-научной и технологической направленности.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В 2024-2025 учебном году в мониторинге качества подготовки обучающихся общеобразовательных организаций в форме </w:t>
      </w:r>
      <w:r w:rsidR="00791EB5" w:rsidRPr="008E27E8">
        <w:rPr>
          <w:rFonts w:ascii="Times New Roman" w:hAnsi="Times New Roman" w:cs="Times New Roman"/>
          <w:b/>
          <w:sz w:val="28"/>
          <w:szCs w:val="28"/>
        </w:rPr>
        <w:t>Всероссийских проверочных работ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принимали участие 880 учеников районных школ: 4-х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. (159 человек по 5 предметам), 5-х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. (166 чел. по 7 предметам), 6-х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. (164 чел. по 8 предметам), 7-х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. (155 чел. по 10 предметам), 8-х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. (184 чел. по 11 предметам) и 10-х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>. (52 чел. по 8 предметам).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</w:t>
      </w:r>
      <w:r w:rsidR="008E27E8">
        <w:rPr>
          <w:rFonts w:ascii="Times New Roman" w:hAnsi="Times New Roman" w:cs="Times New Roman"/>
          <w:sz w:val="28"/>
          <w:szCs w:val="28"/>
        </w:rPr>
        <w:t xml:space="preserve">    </w:t>
      </w:r>
      <w:r w:rsidRPr="008E27E8">
        <w:rPr>
          <w:rFonts w:ascii="Times New Roman" w:hAnsi="Times New Roman" w:cs="Times New Roman"/>
          <w:sz w:val="28"/>
          <w:szCs w:val="28"/>
        </w:rPr>
        <w:t>По итогам проведения ВПР по русскому языку и математике среди учащихся 4 - 8 и 10 классов школ района необходимо отметить следующее: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- </w:t>
      </w:r>
      <w:r w:rsidRPr="008E27E8">
        <w:rPr>
          <w:rFonts w:ascii="Times New Roman" w:hAnsi="Times New Roman" w:cs="Times New Roman"/>
          <w:sz w:val="28"/>
          <w:szCs w:val="28"/>
          <w:u w:val="single"/>
        </w:rPr>
        <w:t>по русскому языку</w:t>
      </w:r>
      <w:r w:rsidRPr="008E27E8">
        <w:rPr>
          <w:rFonts w:ascii="Times New Roman" w:hAnsi="Times New Roman" w:cs="Times New Roman"/>
          <w:sz w:val="28"/>
          <w:szCs w:val="28"/>
        </w:rPr>
        <w:t xml:space="preserve"> среди обучающихся данных классов самый высокий % подтвержденных отметок у учащихся 4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. (98,04%), а самый низкий % подтвержденных оценок у учащихся 10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. (82,35%); самый высокий % учащихся, повысивших отметку, в 10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. (9,8%); самый высокий % учеников, понизивших отметку, в 6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>. (9,49%).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- </w:t>
      </w:r>
      <w:r w:rsidRPr="008E27E8">
        <w:rPr>
          <w:rFonts w:ascii="Times New Roman" w:hAnsi="Times New Roman" w:cs="Times New Roman"/>
          <w:sz w:val="28"/>
          <w:szCs w:val="28"/>
          <w:u w:val="single"/>
        </w:rPr>
        <w:t>по математике</w:t>
      </w:r>
      <w:r w:rsidRPr="008E27E8">
        <w:rPr>
          <w:rFonts w:ascii="Times New Roman" w:hAnsi="Times New Roman" w:cs="Times New Roman"/>
          <w:sz w:val="28"/>
          <w:szCs w:val="28"/>
        </w:rPr>
        <w:t xml:space="preserve"> среди обучающихся вышеперечисленных классов самый высокий % подтвержденных отметок у учащихся 4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. (92,45%), а самый низкий % подтвержденных оценок у учащихся 5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. (83,73%); самый высокий % учащихся, повысивших отметку, в 4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. (6,92%), а самый высокий % учеников, понизивших отметку, в 6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>. (12,8%).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E27E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8E27E8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государственной итоговой аттестации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в Белинском районе в 2025 году принимали участие 218 выпускников текущего года: 172 девятиклассника</w:t>
      </w:r>
      <w:r w:rsidR="008427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(166 человек сдавали ОГЭ и 6 детей с ОВЗ сдавали ГВЭ) и 46 одиннадцатиклассников.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подготовки и проведения ГИА-2025 в соответствии с рекомендациями </w:t>
      </w:r>
      <w:proofErr w:type="spellStart"/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были соблюдены все необходимые мероприятия. 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8E27E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 Следует отметить, что, в ходе сдачи выпускных экзаменов, никаких нарушений </w:t>
      </w:r>
      <w:r w:rsidRPr="008E2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порядка проведения ГИА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>выявлено не было. За что благодарим всех участников важнейшего мероприятия года в сфере образования.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форме ОГЭ 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171 </w:t>
      </w:r>
      <w:r w:rsidR="00791EB5" w:rsidRPr="008E27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выпускник 9-х классов 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>текущего года сдавал 4 обязательных экзамена: русский язык, математику и два предмета по выбору (было выбрано 9 общеобразовательных предметов) и 1 выпускник, оставленный на повторное обучение, пересдал математику. 6 учащихся с ОВЗ сдавали два предмета (русский язык и математику) в форме ГВЭ.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   </w:t>
      </w:r>
      <w:r w:rsidR="008E27E8">
        <w:rPr>
          <w:rFonts w:ascii="Times New Roman" w:hAnsi="Times New Roman" w:cs="Times New Roman"/>
          <w:sz w:val="28"/>
          <w:szCs w:val="28"/>
        </w:rPr>
        <w:t xml:space="preserve"> </w:t>
      </w:r>
      <w:r w:rsidRPr="008E27E8">
        <w:rPr>
          <w:rFonts w:ascii="Times New Roman" w:hAnsi="Times New Roman" w:cs="Times New Roman"/>
          <w:sz w:val="28"/>
          <w:szCs w:val="28"/>
        </w:rPr>
        <w:t xml:space="preserve">Следует сказать, что всего на выпускных экзаменах в 9 классах получили двойки по предметам 29 человек (это на 25 человек меньше, чем в прошлом году): одну «2» по предметам имеют 18 человек, две «2» - 8 чел., три «2» - 2 чел., четыре «2» - 1 чел.  В резервные дни основного периода 25 выпускников 9 класса пересдали экзамены и получили аттестаты за курс основной школы.  Четыре выпускника из школ № 1, № 2 и п.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>, которые не набрали минимальное количество баллов по трем-четырем предметам (из них 1 чел. получил оценку «2» по географии повторно), пересдают экзамены в сентябрьские сроки.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Всего оценку «2» получили на ОГЭ по русскому языку – 9 чел., математике – 17 чел., географии – 11 чел., обществознанию -  3 чел., биологии – 2 чел., информатике – 1 чел., химии – 1 чел. Не получили отметку «2» на ОГЭ по истории, литературе, физике и английскому языку.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b/>
          <w:sz w:val="28"/>
          <w:szCs w:val="28"/>
        </w:rPr>
        <w:t>По итогам ОГЭ в 2025 году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лучшие результаты у девятиклассников района имеются по таким предметам, как химия (средний балл по району – 4,4 б.), английский язык (средняя оценка по району – 4,3 б.), география и биология (средний балл по району – 3,9 б.). Следует отметить, что в этом году средняя отметка в ОГЭ по русскому языку ниже на 0,1 б., а в ОГЭ по математике выше на 0,1 б. показателей 2024года.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В этом году </w:t>
      </w:r>
      <w:r w:rsidR="00791EB5" w:rsidRPr="008E27E8">
        <w:rPr>
          <w:rFonts w:ascii="Times New Roman" w:hAnsi="Times New Roman" w:cs="Times New Roman"/>
          <w:b/>
          <w:sz w:val="28"/>
          <w:szCs w:val="28"/>
        </w:rPr>
        <w:t>в форме ЕГЭ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46 выпускников 11 класса сдавали два обязательных предмета (русский язык и математику базового или профильного уровня) и 8 общеобразовательных предметов по выбору.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    Следует отметить, что в этом году </w:t>
      </w:r>
      <w:r w:rsidRPr="008E27E8">
        <w:rPr>
          <w:rFonts w:ascii="Times New Roman" w:hAnsi="Times New Roman" w:cs="Times New Roman"/>
          <w:b/>
          <w:sz w:val="28"/>
          <w:szCs w:val="28"/>
        </w:rPr>
        <w:t>80 баллов</w:t>
      </w:r>
      <w:r w:rsidRPr="008E27E8">
        <w:rPr>
          <w:rFonts w:ascii="Times New Roman" w:hAnsi="Times New Roman" w:cs="Times New Roman"/>
          <w:sz w:val="28"/>
          <w:szCs w:val="28"/>
        </w:rPr>
        <w:t xml:space="preserve"> и выше получили 17 выпускников по 7 предметам: 5 человек – по русскому языку (школа № 2 – 3 чел., школа №1 – 1 чел., школа с. Поима – 1 чел.); 2 чел. – по профильной математике (школа №1 и №2), 3 чел. - по химии (школа №2 – 2, школа с.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Пушанино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 - 1), 2 чел. -   по биологии (школа №2 и школа с.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Пушанино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), 1 чел. – по физике (школа с.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Свищевки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); 3 чел. - по обществознанию (школы № 1, №2 и с. Поима), 1 чел. – по информатике (школа №1).  В 2024 г. было 14 выпускников по 6 предметам; </w:t>
      </w:r>
      <w:r w:rsidRPr="008E27E8">
        <w:rPr>
          <w:rFonts w:ascii="Times New Roman" w:hAnsi="Times New Roman" w:cs="Times New Roman"/>
          <w:b/>
          <w:sz w:val="28"/>
          <w:szCs w:val="28"/>
        </w:rPr>
        <w:t>90 баллов</w:t>
      </w:r>
      <w:r w:rsidRPr="008E27E8">
        <w:rPr>
          <w:rFonts w:ascii="Times New Roman" w:hAnsi="Times New Roman" w:cs="Times New Roman"/>
          <w:sz w:val="28"/>
          <w:szCs w:val="28"/>
        </w:rPr>
        <w:t xml:space="preserve"> и выше получил 1 выпускник по 1 предмету (русскому языку) из школы № 1 (в 2024 г. было 15 выпускников по 8 предметам);</w:t>
      </w:r>
      <w:r w:rsidRPr="008E27E8">
        <w:rPr>
          <w:rFonts w:ascii="Times New Roman" w:hAnsi="Times New Roman" w:cs="Times New Roman"/>
          <w:b/>
          <w:sz w:val="28"/>
          <w:szCs w:val="28"/>
        </w:rPr>
        <w:t>100 баллов</w:t>
      </w:r>
      <w:r w:rsidRPr="008E27E8">
        <w:rPr>
          <w:rFonts w:ascii="Times New Roman" w:hAnsi="Times New Roman" w:cs="Times New Roman"/>
          <w:sz w:val="28"/>
          <w:szCs w:val="28"/>
        </w:rPr>
        <w:t xml:space="preserve"> в ЕГЭ по предметам никто из выпускников не набрал (в 2024 г.- 1 чел. по химии).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7E8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8E27E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8E27E8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 - по итогам результатов </w:t>
      </w:r>
      <w:r w:rsidRPr="008E27E8">
        <w:rPr>
          <w:rFonts w:ascii="Times New Roman" w:hAnsi="Times New Roman" w:cs="Times New Roman"/>
          <w:b/>
          <w:sz w:val="28"/>
          <w:szCs w:val="28"/>
        </w:rPr>
        <w:t>обязательных экзаменов</w:t>
      </w:r>
      <w:r w:rsidRPr="008E27E8">
        <w:rPr>
          <w:rFonts w:ascii="Times New Roman" w:hAnsi="Times New Roman" w:cs="Times New Roman"/>
          <w:sz w:val="28"/>
          <w:szCs w:val="28"/>
        </w:rPr>
        <w:t xml:space="preserve"> средний балл ЕГЭ у выпускников 11 класса по </w:t>
      </w:r>
      <w:r w:rsidRPr="008E27E8"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  <w:r w:rsidRPr="008E27E8">
        <w:rPr>
          <w:rFonts w:ascii="Times New Roman" w:hAnsi="Times New Roman" w:cs="Times New Roman"/>
          <w:sz w:val="28"/>
          <w:szCs w:val="28"/>
        </w:rPr>
        <w:t xml:space="preserve">на 4 б. ниже, чем в прошлом году, по </w:t>
      </w:r>
      <w:r w:rsidRPr="008E27E8">
        <w:rPr>
          <w:rFonts w:ascii="Times New Roman" w:hAnsi="Times New Roman" w:cs="Times New Roman"/>
          <w:b/>
          <w:sz w:val="28"/>
          <w:szCs w:val="28"/>
        </w:rPr>
        <w:t xml:space="preserve">математике профильного уровня </w:t>
      </w:r>
      <w:r w:rsidRPr="008E27E8">
        <w:rPr>
          <w:rFonts w:ascii="Times New Roman" w:hAnsi="Times New Roman" w:cs="Times New Roman"/>
          <w:sz w:val="28"/>
          <w:szCs w:val="28"/>
        </w:rPr>
        <w:t xml:space="preserve">на 7,3 б. ниже, чем прошлогодние </w:t>
      </w:r>
      <w:r w:rsidRPr="008E27E8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показатели, по </w:t>
      </w:r>
      <w:r w:rsidRPr="008E27E8">
        <w:rPr>
          <w:rFonts w:ascii="Times New Roman" w:hAnsi="Times New Roman" w:cs="Times New Roman"/>
          <w:b/>
          <w:sz w:val="28"/>
          <w:szCs w:val="28"/>
        </w:rPr>
        <w:t xml:space="preserve">математике базового уровня </w:t>
      </w:r>
      <w:r w:rsidRPr="008E27E8">
        <w:rPr>
          <w:rFonts w:ascii="Times New Roman" w:hAnsi="Times New Roman" w:cs="Times New Roman"/>
          <w:sz w:val="28"/>
          <w:szCs w:val="28"/>
        </w:rPr>
        <w:t>на 0,2 б. ниже, чем в прошлом году;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- результаты ЕГЭ 2025 года </w:t>
      </w:r>
      <w:r w:rsidRPr="008E27E8">
        <w:rPr>
          <w:rFonts w:ascii="Times New Roman" w:hAnsi="Times New Roman" w:cs="Times New Roman"/>
          <w:b/>
          <w:sz w:val="28"/>
          <w:szCs w:val="28"/>
        </w:rPr>
        <w:t>выше прошлогодних показателей только по 3 предметам</w:t>
      </w:r>
      <w:r w:rsidRPr="008E27E8">
        <w:rPr>
          <w:rFonts w:ascii="Times New Roman" w:hAnsi="Times New Roman" w:cs="Times New Roman"/>
          <w:sz w:val="28"/>
          <w:szCs w:val="28"/>
        </w:rPr>
        <w:t xml:space="preserve"> (информатике, биологии и химии), в прошлом году было по 8 предметам;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- </w:t>
      </w:r>
      <w:r w:rsidRPr="008E27E8">
        <w:rPr>
          <w:rFonts w:ascii="Times New Roman" w:hAnsi="Times New Roman" w:cs="Times New Roman"/>
          <w:b/>
          <w:sz w:val="28"/>
          <w:szCs w:val="28"/>
        </w:rPr>
        <w:t xml:space="preserve">100-балльных результатов </w:t>
      </w:r>
      <w:r w:rsidRPr="008E27E8">
        <w:rPr>
          <w:rFonts w:ascii="Times New Roman" w:hAnsi="Times New Roman" w:cs="Times New Roman"/>
          <w:sz w:val="28"/>
          <w:szCs w:val="28"/>
        </w:rPr>
        <w:t>в ЕГЭ не имеется;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7E8">
        <w:rPr>
          <w:rFonts w:ascii="Times New Roman" w:hAnsi="Times New Roman" w:cs="Times New Roman"/>
          <w:b/>
          <w:sz w:val="28"/>
          <w:szCs w:val="28"/>
        </w:rPr>
        <w:t>- значительно снизилось количество</w:t>
      </w:r>
      <w:r w:rsidRPr="008E27E8">
        <w:rPr>
          <w:rFonts w:ascii="Times New Roman" w:hAnsi="Times New Roman" w:cs="Times New Roman"/>
          <w:sz w:val="28"/>
          <w:szCs w:val="28"/>
        </w:rPr>
        <w:t xml:space="preserve"> выпускников, набравших в ЕГЭ</w:t>
      </w:r>
      <w:r w:rsidRPr="008E27E8">
        <w:rPr>
          <w:rFonts w:ascii="Times New Roman" w:hAnsi="Times New Roman" w:cs="Times New Roman"/>
          <w:b/>
          <w:sz w:val="28"/>
          <w:szCs w:val="28"/>
        </w:rPr>
        <w:t xml:space="preserve"> 90 баллов и выше </w:t>
      </w:r>
      <w:r w:rsidRPr="008E27E8">
        <w:rPr>
          <w:rFonts w:ascii="Times New Roman" w:hAnsi="Times New Roman" w:cs="Times New Roman"/>
          <w:sz w:val="28"/>
          <w:szCs w:val="28"/>
        </w:rPr>
        <w:t>(в 2025 году- 1 человек по 1 предмету, в 2024 году - 15 человек по 8-и предметам);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b/>
          <w:sz w:val="28"/>
          <w:szCs w:val="28"/>
        </w:rPr>
        <w:t>- увеличилось количество</w:t>
      </w:r>
      <w:r w:rsidRPr="008E27E8">
        <w:rPr>
          <w:rFonts w:ascii="Times New Roman" w:hAnsi="Times New Roman" w:cs="Times New Roman"/>
          <w:sz w:val="28"/>
          <w:szCs w:val="28"/>
        </w:rPr>
        <w:t xml:space="preserve"> выпускников, набравших в ЕГЭ </w:t>
      </w:r>
      <w:r w:rsidRPr="008E27E8">
        <w:rPr>
          <w:rFonts w:ascii="Times New Roman" w:hAnsi="Times New Roman" w:cs="Times New Roman"/>
          <w:b/>
          <w:sz w:val="28"/>
          <w:szCs w:val="28"/>
        </w:rPr>
        <w:t>80 баллов и выше</w:t>
      </w:r>
      <w:r w:rsidRPr="008E27E8">
        <w:rPr>
          <w:rFonts w:ascii="Times New Roman" w:hAnsi="Times New Roman" w:cs="Times New Roman"/>
          <w:sz w:val="28"/>
          <w:szCs w:val="28"/>
        </w:rPr>
        <w:t xml:space="preserve"> (в 2025 году - 17 выпускников по 7-и предметам, в 2024 году - 14 человек по 6-и предметам);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b/>
          <w:sz w:val="28"/>
          <w:szCs w:val="28"/>
        </w:rPr>
        <w:t>- стабильное увеличение среднего балла</w:t>
      </w:r>
      <w:r w:rsidRPr="008E27E8">
        <w:rPr>
          <w:rFonts w:ascii="Times New Roman" w:hAnsi="Times New Roman" w:cs="Times New Roman"/>
          <w:sz w:val="28"/>
          <w:szCs w:val="28"/>
        </w:rPr>
        <w:t xml:space="preserve"> в ЕГЭ отмечается только по 2 предметам (биологии и химии), в прошлом году было по 3 предметам; 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b/>
          <w:sz w:val="28"/>
          <w:szCs w:val="28"/>
        </w:rPr>
        <w:t>- снижение результатов</w:t>
      </w:r>
      <w:r w:rsidRPr="008E27E8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отмечается по 7 предметам (русский язык, физика, обществознание, география, профильная и базовая математика, история); в 2024 году было по 2 предметам</w:t>
      </w:r>
      <w:r w:rsidR="00842780">
        <w:rPr>
          <w:rFonts w:ascii="Times New Roman" w:hAnsi="Times New Roman" w:cs="Times New Roman"/>
          <w:sz w:val="28"/>
          <w:szCs w:val="28"/>
        </w:rPr>
        <w:t xml:space="preserve"> </w:t>
      </w:r>
      <w:r w:rsidRPr="008E27E8">
        <w:rPr>
          <w:rFonts w:ascii="Times New Roman" w:hAnsi="Times New Roman" w:cs="Times New Roman"/>
          <w:sz w:val="28"/>
          <w:szCs w:val="28"/>
        </w:rPr>
        <w:t xml:space="preserve">(русскому языку и информатике); 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  - </w:t>
      </w:r>
      <w:r w:rsidRPr="008E27E8">
        <w:rPr>
          <w:rFonts w:ascii="Times New Roman" w:hAnsi="Times New Roman" w:cs="Times New Roman"/>
          <w:b/>
          <w:sz w:val="28"/>
          <w:szCs w:val="28"/>
        </w:rPr>
        <w:t>нестабильные результаты</w:t>
      </w:r>
      <w:r w:rsidRPr="008E27E8">
        <w:rPr>
          <w:rFonts w:ascii="Times New Roman" w:hAnsi="Times New Roman" w:cs="Times New Roman"/>
          <w:sz w:val="28"/>
          <w:szCs w:val="28"/>
        </w:rPr>
        <w:t xml:space="preserve"> имеются по 5 предметам: русскому языку, истории, химии, информатике и обществознанию (в прошлом году было по 6 предметам);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- </w:t>
      </w:r>
      <w:r w:rsidRPr="008E27E8">
        <w:rPr>
          <w:rFonts w:ascii="Times New Roman" w:hAnsi="Times New Roman" w:cs="Times New Roman"/>
          <w:b/>
          <w:sz w:val="28"/>
          <w:szCs w:val="28"/>
        </w:rPr>
        <w:t>уменьшилось</w:t>
      </w:r>
      <w:r w:rsidRPr="008E27E8">
        <w:rPr>
          <w:rFonts w:ascii="Times New Roman" w:hAnsi="Times New Roman" w:cs="Times New Roman"/>
          <w:sz w:val="28"/>
          <w:szCs w:val="28"/>
        </w:rPr>
        <w:t xml:space="preserve"> количество выпускников (на 2 чел.), </w:t>
      </w:r>
      <w:r w:rsidRPr="008E27E8">
        <w:rPr>
          <w:rFonts w:ascii="Times New Roman" w:hAnsi="Times New Roman" w:cs="Times New Roman"/>
          <w:b/>
          <w:sz w:val="28"/>
          <w:szCs w:val="28"/>
        </w:rPr>
        <w:t xml:space="preserve">не прошедших минимальный порог </w:t>
      </w:r>
      <w:r w:rsidRPr="008E27E8">
        <w:rPr>
          <w:rFonts w:ascii="Times New Roman" w:hAnsi="Times New Roman" w:cs="Times New Roman"/>
          <w:sz w:val="28"/>
          <w:szCs w:val="28"/>
        </w:rPr>
        <w:t>в ЕГЭ по предметам: в 2025 году -  7 человек по 4-м предметам (биологии – 1 чел., обществознанию – 4 чел., математике базового уровня и информатике – по 1 чел.); в 2024 году было 9 чел. по 5-и предметам (биологии – 1 чел., истории – 1 чел., химии – 3 чел., обществознанию – 2 чел. и информатике – 2 чел.).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 </w:t>
      </w:r>
      <w:r w:rsidR="008E27E8">
        <w:rPr>
          <w:rFonts w:ascii="Times New Roman" w:hAnsi="Times New Roman" w:cs="Times New Roman"/>
          <w:sz w:val="28"/>
          <w:szCs w:val="28"/>
        </w:rPr>
        <w:t xml:space="preserve">   </w:t>
      </w:r>
      <w:r w:rsidRPr="008E27E8">
        <w:rPr>
          <w:rFonts w:ascii="Times New Roman" w:hAnsi="Times New Roman" w:cs="Times New Roman"/>
          <w:sz w:val="28"/>
          <w:szCs w:val="28"/>
        </w:rPr>
        <w:t xml:space="preserve"> Подводя </w:t>
      </w:r>
      <w:r w:rsidRPr="008E27E8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Pr="008E27E8">
        <w:rPr>
          <w:rFonts w:ascii="Times New Roman" w:hAnsi="Times New Roman" w:cs="Times New Roman"/>
          <w:sz w:val="28"/>
          <w:szCs w:val="28"/>
        </w:rPr>
        <w:t xml:space="preserve">результатов государственной итоговой аттестации по образовательным программам основного общего и среднего общего образования, можно сказать, что в целом выпускники 9 и 11 класса школ района показывают стабильные результаты.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b/>
          <w:sz w:val="28"/>
          <w:szCs w:val="28"/>
        </w:rPr>
        <w:t>Задачи на следующий учебный год</w:t>
      </w:r>
      <w:r w:rsidR="00791EB5" w:rsidRPr="008E27E8">
        <w:rPr>
          <w:rFonts w:ascii="Times New Roman" w:hAnsi="Times New Roman" w:cs="Times New Roman"/>
          <w:sz w:val="28"/>
          <w:szCs w:val="28"/>
        </w:rPr>
        <w:t>: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1.   Отделу образования Белинского района и школам необходимо провести подробный анализ результатов выпускных экзаменов, итоги которого необходимо учитывать при составлении Плана мероприятий по подготовке выпускников текущего года к прохождению ГИА.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2.С целью качественной подготовки к итоговой аттестации выпускников 9 и 11 класса необходимо активизировать работу районных методических объединений учителей-предметников при опорных средних школах, проводить тематические заседания РМО для учителей-предметников.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3. Также в целях повышения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обучающихся 9 и 11 классов в ходе сдачи выпускных экзаменов необходимо активизировать работу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площадок, организованных на базе городских и сельских школ, по вопросам подготовки обучающихся к сдаче ОГЭ, ЕГЭ и ГВЭ.     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В 2025-2026 учебном году запланирована работа площадок по таким учебным предметам, как математика, русский язык, обществознание, географии.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2780">
        <w:rPr>
          <w:rFonts w:ascii="Times New Roman" w:hAnsi="Times New Roman" w:cs="Times New Roman"/>
          <w:sz w:val="28"/>
          <w:szCs w:val="28"/>
        </w:rPr>
        <w:t>4. Взять на контроль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повышение квалификации учителей, посещение постоянно действующих семинаров, проводимых институтом регионального развития Пензенской области, и других мероприятий.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5.Также необходимо активизировать работу по направлению выявления, поддержки, развития и социализации одаренных детей. Образовательным организациям необходимо составить План мероприятий по работе с мотивированными детьми с учетом результатов участия школьников в различных конкурсах, олимпиадах, научно-практических конференциях и др.</w:t>
      </w:r>
    </w:p>
    <w:p w:rsidR="00791EB5" w:rsidRPr="008E27E8" w:rsidRDefault="00791EB5" w:rsidP="008E27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дошкольного образования напрямую зависит от мастерства и активной жизненной позиции специалистов детских садов. 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В течение учебного года педагоги дошкольных учреждений активно участвовали во всероссийских, областных конкурсах и районных мероприятиях.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Хороший стимул для становления педагога дают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профессиональные  конкурсы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мастерства. Среди таких конкурсов особое место занимает конкурс «Воспитатель года».  В 2025 году в муниципальном этапе областного конкурса «Лучший воспитатель образовательной организации» Первое место заняла Рожкова Л.В.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,  воспитатель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детского сада № 4 г. Белинского и приняла участие в региональном этапе этого конкурса.  </w:t>
      </w:r>
    </w:p>
    <w:p w:rsidR="00791EB5" w:rsidRPr="008E27E8" w:rsidRDefault="00791EB5" w:rsidP="008E27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всех юридических лиц организованы консультационные пункты для родителей, чьи дети пока не посещают дошкольное учреждение. За год проведено 128 консультаций.</w:t>
      </w:r>
    </w:p>
    <w:p w:rsidR="00791EB5" w:rsidRPr="008E27E8" w:rsidRDefault="008E27E8" w:rsidP="008E27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реализуется муниципальный проект «Профилактика в детском саду». Эта работа способствует раннему выявлению факторов неблагополучия и эффективному воздействию на семьи, в которых воспитываются дошкольники.</w:t>
      </w:r>
    </w:p>
    <w:p w:rsidR="00791EB5" w:rsidRPr="008E27E8" w:rsidRDefault="008E27E8" w:rsidP="008E27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детских садах с 2024 года запущены патриотические проекты с целью осуществле</w:t>
      </w:r>
      <w:r w:rsidR="008427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преемственности со школой «</w:t>
      </w:r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Юнармейцы-малыши» в детском саду № 4 и «Движение </w:t>
      </w:r>
      <w:proofErr w:type="gramStart"/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Первых»  в</w:t>
      </w:r>
      <w:proofErr w:type="gramEnd"/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детском саду, с. Поим и с. Пушанина.  И в этом году в школе № 1 первоклассники и их родители изъявили желание продолжить юнармейское направление, что очень радует.</w:t>
      </w:r>
    </w:p>
    <w:p w:rsidR="00791EB5" w:rsidRPr="008E27E8" w:rsidRDefault="00791EB5" w:rsidP="008E27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7E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E27E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</w:t>
      </w:r>
      <w:r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образовательного процесса в целом по ДОУ имеет достаточный уровень. Причиной низких показателей по некоторым критериям является небольшой опыт работы педагогов, трудности в овладении новыми технологиями, в некоторых случаях проявляется синдром профессиональной усталости. </w:t>
      </w:r>
    </w:p>
    <w:p w:rsidR="00791EB5" w:rsidRPr="008E27E8" w:rsidRDefault="008E27E8" w:rsidP="008E27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1EB5" w:rsidRPr="008E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дошкольных учреждений необходимо взять на контроль профессиональную компетентность педагогов и подготовить план мероприятий по организации методической помощи.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В этом учебном году курсы повышения квалификации прошли 139 педагогических работников образовательных организаций Белинского района.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lastRenderedPageBreak/>
        <w:t xml:space="preserve">      Показателем методической работы является участие педагогов в конкурсах профессионального мастерства, они позволяют любому педагогу раскрыть свой профессиональный и личностный потенциал.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В прошедшем учебном году в муниципальном этапе Всероссийского конкурса «Учитель года -2025», посвященном Году Защитника Отечества, финалистом регионального этапа стал Алексей Викторович Новоселов учитель школы с. Студенки. 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Традиционными формами работы с мотивированными обучающимися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является  участие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в образовательных сменах Центра выявления и поддержки талантливых детей и молодежи Пензенской области «Ключевский». Самыми активными участниками образовательных профильных смен в Центре «Ключевский» в прошедшем учебном году были обучающиеся средней школы №1 г.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Белинского:   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Кошелева Екатерина  , Милана Тамбовцева, Алина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Тикунова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и Наталия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Егорова.Отдел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образования благодарит педагогов школы № 1 и настоятельно рекомендует перенять опыт у школы № 1 всем директорам и построить аналогичную работу в своих учреждениях.    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В прошедшем учебном году в школьном этапе Всероссийской   олимпиады школьников по двадцати одному предмету приняли участие 1326 учащихся, в муниципальном этапе - 132 обучающихся, на региональный уровень вышли 8 победителей муниципального этапа средних и основных школ района.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    Призеры олимпиады были награждены Грамотами отдела образования, а учителям, подготовившим победителей и призеров, приказом начальника отдела образования объявлена благодарность.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организации проектной и научной деятельности в прошедшем учебном году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проведена  районная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научно – практическая -конференция школьников «Старт в науку», в которой приняли участие 14 юных исследователей 7- 11 классов. Победители и призеры конференции награждены Грамотами отдела образования.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</w:t>
      </w:r>
      <w:r w:rsidR="008E27E8">
        <w:rPr>
          <w:rFonts w:ascii="Times New Roman" w:hAnsi="Times New Roman" w:cs="Times New Roman"/>
          <w:sz w:val="28"/>
          <w:szCs w:val="28"/>
        </w:rPr>
        <w:t xml:space="preserve">  </w:t>
      </w:r>
      <w:r w:rsidRPr="008E27E8">
        <w:rPr>
          <w:rFonts w:ascii="Times New Roman" w:hAnsi="Times New Roman" w:cs="Times New Roman"/>
          <w:sz w:val="28"/>
          <w:szCs w:val="28"/>
        </w:rPr>
        <w:t xml:space="preserve">  В 2024-2025 учебном году Российское общество «Знание» при поддержке </w:t>
      </w:r>
      <w:proofErr w:type="spellStart"/>
      <w:r w:rsidRPr="008E27E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E27E8">
        <w:rPr>
          <w:rFonts w:ascii="Times New Roman" w:hAnsi="Times New Roman" w:cs="Times New Roman"/>
          <w:sz w:val="28"/>
          <w:szCs w:val="28"/>
        </w:rPr>
        <w:t xml:space="preserve"> России провело Конкурс инициатив родительских сообществ. Школа с Пушанина Белинского района оказалась в списке победителей и им выпал шанс реализовать свой проект. Они получили возможность оснащения волейбольной площадки, расположенной на территории организации, на сумму почти 300 тысяч рублей.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В Нижнем Новгороде стартовал Первый окружной форум "Новая философия воспитания", собравший лучших "Навигаторов детства" Приволжского федерального округа. Среди 22 участников из Пензенской области —  ученица средней школы с. Поима,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Сясина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Валерия, чьё активное участие в жизни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школы  стало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примером для сверстников.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  <w:lang w:eastAsia="ru-RU"/>
        </w:rPr>
        <w:t xml:space="preserve">Советник директора по воспитанию средней школы с. Поим Ольга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  <w:lang w:eastAsia="ru-RU"/>
        </w:rPr>
        <w:t>Роганова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  <w:lang w:eastAsia="ru-RU"/>
        </w:rPr>
        <w:t xml:space="preserve"> стала победителем регионального этапа Всероссийского конкурса педагогических работников «Воспитать человека» в номинации «Навигаторы детства».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Нашей задачей является не только образование и воспитание подрастающего поколения, но и организация их отдыха и оздоровления. 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E27E8">
        <w:rPr>
          <w:rFonts w:ascii="Times New Roman" w:hAnsi="Times New Roman" w:cs="Times New Roman"/>
          <w:sz w:val="28"/>
          <w:szCs w:val="28"/>
        </w:rPr>
        <w:t xml:space="preserve">      </w:t>
      </w:r>
      <w:r w:rsidRPr="008E27E8">
        <w:rPr>
          <w:rFonts w:ascii="Times New Roman" w:hAnsi="Times New Roman" w:cs="Times New Roman"/>
          <w:sz w:val="28"/>
          <w:szCs w:val="28"/>
        </w:rPr>
        <w:t xml:space="preserve">Для учащихся Белинского </w:t>
      </w:r>
      <w:proofErr w:type="gramStart"/>
      <w:r w:rsidRPr="008E27E8">
        <w:rPr>
          <w:rFonts w:ascii="Times New Roman" w:hAnsi="Times New Roman" w:cs="Times New Roman"/>
          <w:sz w:val="28"/>
          <w:szCs w:val="28"/>
        </w:rPr>
        <w:t>района  в</w:t>
      </w:r>
      <w:proofErr w:type="gramEnd"/>
      <w:r w:rsidRPr="008E27E8">
        <w:rPr>
          <w:rFonts w:ascii="Times New Roman" w:hAnsi="Times New Roman" w:cs="Times New Roman"/>
          <w:sz w:val="28"/>
          <w:szCs w:val="28"/>
        </w:rPr>
        <w:t xml:space="preserve"> течение года были распределены бесплатные путевки   в лагерь «Приморский» и «Нива», «Белка» 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В   образовательных учреждениях были организованы 8 пришкольных лагерей с дневным пребыванием, которые работали в каникулярное</w:t>
      </w:r>
      <w:r w:rsidR="003E6346" w:rsidRPr="008E27E8">
        <w:rPr>
          <w:rFonts w:ascii="Times New Roman" w:hAnsi="Times New Roman" w:cs="Times New Roman"/>
          <w:sz w:val="28"/>
          <w:szCs w:val="28"/>
        </w:rPr>
        <w:t xml:space="preserve"> время. За год в них отдохнуло 1025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учащихся.   Загородные оздоровительные лагеря Пензенской области приняли – 31 учащегося в ТЖС. Так же с частичной родительской платой 52 школьника посетили лагерь «Березка» Каменского района, из них 11 детей, чьи родители являются участниками СВО, отправились бесплатно. В СОК «Меридиан» отдохнули 18 детей.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ЛТО «АРГАМАК» был организован в летнее время на базе школы №2 г. Белинского, его посетили 50 учащихся.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E27E8">
        <w:rPr>
          <w:rFonts w:ascii="Times New Roman" w:hAnsi="Times New Roman" w:cs="Times New Roman"/>
          <w:sz w:val="28"/>
          <w:szCs w:val="28"/>
        </w:rPr>
        <w:t xml:space="preserve">С 1 сентября 2015 года в Пензенской области в школах региона реализуется проект «Учусь плавать» </w:t>
      </w:r>
      <w:proofErr w:type="gramStart"/>
      <w:r w:rsidRPr="008E27E8">
        <w:rPr>
          <w:rFonts w:ascii="Times New Roman" w:hAnsi="Times New Roman" w:cs="Times New Roman"/>
          <w:sz w:val="28"/>
          <w:szCs w:val="28"/>
        </w:rPr>
        <w:t>для  учащихся</w:t>
      </w:r>
      <w:proofErr w:type="gramEnd"/>
      <w:r w:rsidRPr="008E27E8">
        <w:rPr>
          <w:rFonts w:ascii="Times New Roman" w:hAnsi="Times New Roman" w:cs="Times New Roman"/>
          <w:sz w:val="28"/>
          <w:szCs w:val="28"/>
        </w:rPr>
        <w:t xml:space="preserve"> 2-11 классов. За 2024-2025 учебный год в проекте «Учусь плавать» в Белинском районе было задействовано 145 детей, 77 % обучены плавать по результатам сдачи норматива. Дети, которые норматив не сдали, продолжат обучение в новом году.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На базе школы с.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Лермонтово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были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проведены  5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-дневные учебные сборы с юношами 10-х классов Белинского и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районов, направленные на допризывную подготовку несовершеннолетних граждан. В этом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году  в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сборах участвовало 32 десятиклассника.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Команда Белинского района приняла участие в финале соревнований «Орленок», которые являются подготовкой к участию в соревнованиях «Школа безопасности» Приволжского федерального округа. В региональном этапе приняла участие команда - победитель муниципального этапа школы с. </w:t>
      </w:r>
      <w:proofErr w:type="spellStart"/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>Пушанино</w:t>
      </w:r>
      <w:proofErr w:type="spellEnd"/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>. В течение пяти дней команды 27 районов соревновались в прохождении туристического маршрута, поисково-спасательных работах, участвовали в конкурсной и спортивной программе. Команда Белинского района в общем рейтинге Пензенской области заняла 14 место.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регионального проекта «Безопасность дорожного движения» в Белинском районе работает детско-юношеская организация по пропаганде безопасности дорожного движения «Юные инспекторы движения».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1EB5" w:rsidRPr="008E27E8">
        <w:rPr>
          <w:rFonts w:ascii="Times New Roman" w:hAnsi="Times New Roman" w:cs="Times New Roman"/>
          <w:sz w:val="28"/>
          <w:szCs w:val="28"/>
        </w:rPr>
        <w:t>Отряд юных инспекторов дорожного движения школы с. Поим принял участие в областном конкурсе «Безопасное колесо – 2025», который состоялся в рамках реализации регионального проекта «Безопасность дорожного движения.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Для формирования здорового поколения огромное внимание уделяется физической культуре и спорту. В спортивной школе г. Белинского Пензенской области реализуется шесть дополнительных общеразвивающих программ физкультурно-спортивной направленности: «Футбол», «Волейбол», «Бокс», «Лыжные гонки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Хоккей» и «Ушу». Занимается 331 ребенок.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В спортивных секциях и кружках при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общеобразовательных  организациях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 занимается  1285 детей по следующим направлениям: волейбол, шахматы, баскетбол, футбол, мини-футбол, легкая атлетика. В других направлениях </w:t>
      </w:r>
      <w:r w:rsidR="00791EB5" w:rsidRPr="008E27E8">
        <w:rPr>
          <w:rFonts w:ascii="Times New Roman" w:hAnsi="Times New Roman" w:cs="Times New Roman"/>
          <w:sz w:val="28"/>
          <w:szCs w:val="28"/>
        </w:rPr>
        <w:lastRenderedPageBreak/>
        <w:t xml:space="preserve">задействовано более 500 детей.  В общеобразовательных учреждениях Белинского района организованы 9 «школьных спортивных клубов».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На базе 17 общеобразовательных организаций созданы отряды ЮИД, куда входят учащиеся в возрасте от 7 до 15 лет. Все отряды зарегистрированы на сайте «DOBRO.RU», в которых состоят 138 детей. На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базе  школы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с. Пушанина создан муниципальный центр ЮИД «Вираж», на базе которого имеется  необходимое оборудование и оснащение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. В центре регулярно проводятся районные мероприятия по ПДД как со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школьниками,  так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и дошкольниками и их родителями.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В образовательных организациях большое внимание уделяется вопросам воспитания личности гражданина, патриота.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году Белинский район занял 1 место в областном конкурсе по подготовке граждан к военной службе и военно-патриотическому воспитанию молодежи в Пензенской области.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8E27E8">
        <w:rPr>
          <w:rFonts w:ascii="Times New Roman" w:hAnsi="Times New Roman" w:cs="Times New Roman"/>
          <w:sz w:val="28"/>
          <w:szCs w:val="28"/>
        </w:rPr>
        <w:t xml:space="preserve"> Так же ученики продолжают участвовать в акциях, проводимых в рамках поддержки военнослужащих, находящихся в зоне специальной военной операции, таких как «Письмо солдату».</w:t>
      </w: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 и учащиеся школы Белинского района присоединились к акции "Своих не бросаем" по сбору гума</w:t>
      </w:r>
      <w:r w:rsid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нитарной помощи солдатам СВО. В </w:t>
      </w:r>
      <w:proofErr w:type="gramStart"/>
      <w:r w:rsidR="008E27E8">
        <w:rPr>
          <w:rFonts w:ascii="Times New Roman" w:hAnsi="Times New Roman" w:cs="Times New Roman"/>
          <w:sz w:val="28"/>
          <w:szCs w:val="28"/>
        </w:rPr>
        <w:t>школах  района</w:t>
      </w:r>
      <w:proofErr w:type="gramEnd"/>
      <w:r w:rsidR="008E27E8">
        <w:rPr>
          <w:rFonts w:ascii="Times New Roman" w:hAnsi="Times New Roman" w:cs="Times New Roman"/>
          <w:sz w:val="28"/>
          <w:szCs w:val="28"/>
        </w:rPr>
        <w:t xml:space="preserve"> </w:t>
      </w:r>
      <w:r w:rsidRPr="008E27E8">
        <w:rPr>
          <w:rFonts w:ascii="Times New Roman" w:hAnsi="Times New Roman" w:cs="Times New Roman"/>
          <w:sz w:val="28"/>
          <w:szCs w:val="28"/>
        </w:rPr>
        <w:t>проводились встречи с участниками специальной военной операции.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Во всех 17 школах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функционируют  музеи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или музейные комнаты, где появились новые экспозиции, посвященные специальной военной операции.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Школьный музей с. </w:t>
      </w:r>
      <w:proofErr w:type="spellStart"/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Свищёвки</w:t>
      </w:r>
      <w:proofErr w:type="spellEnd"/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Белинского района стал финалистом общественного проекта Приволжского федерального округа «Герои Отечества» в номинации «Школьный музей».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Лапаева</w:t>
      </w:r>
      <w:proofErr w:type="spellEnd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Арина из школы с. </w:t>
      </w:r>
      <w:proofErr w:type="spellStart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Пушанино</w:t>
      </w:r>
      <w:proofErr w:type="spellEnd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победителем областного конкурса социальной рекламы </w:t>
      </w:r>
      <w:proofErr w:type="gramStart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профилактической  направленности</w:t>
      </w:r>
      <w:proofErr w:type="gramEnd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заняла там 1 место. Школьница так же приняла участие в финале Всероссийского конкурса «Большая перемена». Образовательного фестиваля «Первые в стране возможностей», который прошел в Международном детском центре «Артек</w:t>
      </w:r>
      <w:proofErr w:type="gramStart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.</w:t>
      </w:r>
      <w:proofErr w:type="gramEnd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Арина </w:t>
      </w: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стала призером среди учеников 8-9 </w:t>
      </w:r>
      <w:proofErr w:type="gramStart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классов .</w:t>
      </w:r>
      <w:proofErr w:type="gramEnd"/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 </w:t>
      </w:r>
      <w:r w:rsidR="008E27E8">
        <w:rPr>
          <w:rFonts w:ascii="Times New Roman" w:hAnsi="Times New Roman" w:cs="Times New Roman"/>
          <w:sz w:val="28"/>
          <w:szCs w:val="28"/>
        </w:rPr>
        <w:t xml:space="preserve">   </w:t>
      </w: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Всероссийского творческого слета детей и молодежи «Дышу Лермонтовым», в Тарханах состоялась конференция, перед которой работы участников проходили тщательную проверку на уникальность. До финального этапа дошло всего 14 работ. Среди них была работа ученицы 11 класса городской школы № 1 г. Белинского Дарьи Родионовой. Участница стала призером, и её работа вошла в сборник VII </w:t>
      </w:r>
      <w:proofErr w:type="spellStart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Лермонтовской</w:t>
      </w:r>
      <w:proofErr w:type="spellEnd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научно-практической конференции Дарья получила Диплом победителя и памятные 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муниципальном этапе Всероссийского конкурса сочинений приняли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4-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791EB5" w:rsidRPr="008E27E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классов общеобразовательных 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</w:t>
      </w: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района. 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 </w:t>
      </w: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Руководители учреждений образования Белинского района вышли в полуфинал конкурса «Флагманы образования» платформы «Россия-страна возможностей».</w:t>
      </w:r>
      <w:r w:rsidRPr="008E27E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 средней школы с. Пушанина Елена </w:t>
      </w:r>
      <w:proofErr w:type="spellStart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Мирошкина</w:t>
      </w:r>
      <w:proofErr w:type="spellEnd"/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заведующая детским садом №4 г. Белинского Елена Панина стали полуфиналистами конкурса.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  </w:t>
      </w:r>
      <w:r w:rsidR="008E27E8">
        <w:rPr>
          <w:rFonts w:ascii="Times New Roman" w:hAnsi="Times New Roman" w:cs="Times New Roman"/>
          <w:sz w:val="28"/>
          <w:szCs w:val="28"/>
        </w:rPr>
        <w:t xml:space="preserve">  </w:t>
      </w:r>
      <w:r w:rsidRPr="008E27E8">
        <w:rPr>
          <w:rFonts w:ascii="Times New Roman" w:hAnsi="Times New Roman" w:cs="Times New Roman"/>
          <w:sz w:val="28"/>
          <w:szCs w:val="28"/>
        </w:rPr>
        <w:t>Развитие муниципальной системы воспитания и дополнительного образования строится на основе межведомственного взаимодействия. Реализация региональных проектов, муниципальных программ, традиционных мероприятий осуществляется совместно с отделом культуры, спорта, молодежной политики и туризма, управлением социальной защиты населения, комиссией по делам несовершеннолетних и защите их прав, ОМВД Белинского района, ГБУЗ «Белинская ЦРБ» и Белинский ЦЗН.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Команда учащихся школы №2 приняла участие в Открытом турнире города Каменки, Каменского района по управлению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дронами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>, проведённого в рамках сетевого взаимодействия Центров «Точка роста».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внимание уделяется реализации адаптированных образовательных программ и взаимодействие с детьми с ОВЗ.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В 2024-2025 учебном году на районной психолого-медико-педагогической комиссии было обследовано 114 детей. Для 26 учащихся с ограниченными возможностями здоровья организовано обучение на дому по индивидуальному плану, 38 детей-инвалидов занимались в школах по адаптированной программе. На 2025-2026 учебный год обследовано 97 детей. Всем детям определен дальнейший образовательный маршрут.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Важнейшим направлением работы с обучающимися в общеобразовательных организациях Белинского райо</w:t>
      </w:r>
      <w:r>
        <w:rPr>
          <w:rFonts w:ascii="Times New Roman" w:hAnsi="Times New Roman" w:cs="Times New Roman"/>
          <w:sz w:val="28"/>
          <w:szCs w:val="28"/>
        </w:rPr>
        <w:t xml:space="preserve">на   является профилактическая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деятельность  в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отношении несовершеннолетних и молодежи. Все 17 школ оснащены системами контентной фильтрации. Классные руководители проводят мониторинг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социальны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91EB5" w:rsidRPr="008E27E8">
        <w:rPr>
          <w:rFonts w:ascii="Times New Roman" w:hAnsi="Times New Roman" w:cs="Times New Roman"/>
          <w:sz w:val="28"/>
          <w:szCs w:val="28"/>
        </w:rPr>
        <w:t>сетей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обучающихся на изучение контента и выявление фактов распространения информации, склоняющей к асоциальному и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поведению несовершеннолетних. Мониторинг осуществляется не реже одного раза в месяц, а в отношении несовершеннолетних, состоящих на различных видах учета, не реже 1 раза в неделю.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Всего в учреждениях образования проведено 142 мероприятия по незаконному обороту нар</w:t>
      </w:r>
      <w:r>
        <w:rPr>
          <w:rFonts w:ascii="Times New Roman" w:hAnsi="Times New Roman" w:cs="Times New Roman"/>
          <w:sz w:val="28"/>
          <w:szCs w:val="28"/>
        </w:rPr>
        <w:t xml:space="preserve">котиков, из них 39 мероприятий </w:t>
      </w:r>
      <w:r w:rsidR="00791EB5" w:rsidRPr="008E27E8">
        <w:rPr>
          <w:rFonts w:ascii="Times New Roman" w:hAnsi="Times New Roman" w:cs="Times New Roman"/>
          <w:sz w:val="28"/>
          <w:szCs w:val="28"/>
        </w:rPr>
        <w:t>проведены с привлечением сотрудников МВД.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В образовательных школах и отделе образования администрации Белинского района имеется электронный банк данных курящих школьников, который ежегодно обновляется. На сегодняшний день выявлено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162  курящих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школьника.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Особое опасение вызывают курительные смеси, которые приводят к привыканию, а в дальнейшем - к употреблению наркотиков. Поэтому работа по профилактике вредных привычек всегда находится на особом контроле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администрации  учреждений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образований и отдела образования.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Психологами проводятся тестирование и другие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мероприятия,  направленные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на выявление суицидального и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в сотрудничестве с газетой «Сельская новь» регулярно выходит информация о профилактике противодействия экстремизму. На сайтах отдела </w:t>
      </w:r>
      <w:r w:rsidR="00791EB5" w:rsidRPr="008E27E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всех образовательных учреждениях ведется систематическая профилактическая работа.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Особое внимание уделяется подросткам и их семьям, состоящих на различных видах учета. Количество несовершеннолетних, состоящих на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учете, составило 31 человек. Семей, состоящих на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учете – 19, в них 31 ребенок. Можно отметить положительную динамику по сравнению с прошлым годом. На учете в ПДН состоит 10 несовершеннолетних. В базе ДЕСОП состоит 4 семьи, в них 13 детей.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По профилактике безопасного поведения на дороге проведены инструктажи по использованию транспортных средств и разъяснительные беседы по вопросам предупреждения детского дорожно-транспортного травматизма и о правилах поведения детей в экстремальных ситуациях («Поведение на остановках и в общественном транспорте», «Дорожные знаки» и др.), использования светоотражательных элементов.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На территории Белинского района активно развивается Всероссийское военно-патриотическое движение «ЮНАРМИЯ», в составе которого 270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обучающихся,  а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также 23 воспитанника детского сада № 4 г. Белинского в 2024 году вступили в ряды движения «Малыши Юнармейцы». На базе МОУ СОШ № 1 г. Белинского активно работают «Дом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» и Центр военно-патриотического воспитания, в которых проводятся мероприятия соответствующей направленности. В 2024 учебном году впервые в районе были открыты юнармейские 5 классы в школе № 1 и юнармейская группа в детском саду № 4. В этом году планируется открытие 1 класса юнармейцев в </w:t>
      </w:r>
      <w:r w:rsidR="002328EB" w:rsidRPr="008E27E8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791EB5" w:rsidRPr="008E27E8">
        <w:rPr>
          <w:rFonts w:ascii="Times New Roman" w:hAnsi="Times New Roman" w:cs="Times New Roman"/>
          <w:sz w:val="28"/>
          <w:szCs w:val="28"/>
        </w:rPr>
        <w:t>школе №1</w:t>
      </w:r>
      <w:r w:rsidR="002328EB" w:rsidRPr="008E27E8">
        <w:rPr>
          <w:rFonts w:ascii="Times New Roman" w:hAnsi="Times New Roman" w:cs="Times New Roman"/>
          <w:sz w:val="28"/>
          <w:szCs w:val="28"/>
        </w:rPr>
        <w:t xml:space="preserve">, 7 класса в </w:t>
      </w:r>
      <w:proofErr w:type="spellStart"/>
      <w:r w:rsidR="002328EB" w:rsidRPr="008E27E8">
        <w:rPr>
          <w:rFonts w:ascii="Times New Roman" w:hAnsi="Times New Roman" w:cs="Times New Roman"/>
          <w:sz w:val="28"/>
          <w:szCs w:val="28"/>
        </w:rPr>
        <w:t>невежкинской</w:t>
      </w:r>
      <w:proofErr w:type="spellEnd"/>
      <w:r w:rsidR="002328EB" w:rsidRPr="008E27E8">
        <w:rPr>
          <w:rFonts w:ascii="Times New Roman" w:hAnsi="Times New Roman" w:cs="Times New Roman"/>
          <w:sz w:val="28"/>
          <w:szCs w:val="28"/>
        </w:rPr>
        <w:t xml:space="preserve"> школе и 5 класса в </w:t>
      </w:r>
      <w:proofErr w:type="spellStart"/>
      <w:r w:rsidR="002328EB" w:rsidRPr="008E27E8">
        <w:rPr>
          <w:rFonts w:ascii="Times New Roman" w:hAnsi="Times New Roman" w:cs="Times New Roman"/>
          <w:sz w:val="28"/>
          <w:szCs w:val="28"/>
        </w:rPr>
        <w:t>пушанинской</w:t>
      </w:r>
      <w:proofErr w:type="spellEnd"/>
      <w:r w:rsidR="002328EB" w:rsidRPr="008E27E8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</w:t>
      </w:r>
      <w:r w:rsidR="008E27E8">
        <w:rPr>
          <w:rFonts w:ascii="Times New Roman" w:hAnsi="Times New Roman" w:cs="Times New Roman"/>
          <w:sz w:val="28"/>
          <w:szCs w:val="28"/>
        </w:rPr>
        <w:t xml:space="preserve">     </w:t>
      </w:r>
      <w:r w:rsidRPr="008E27E8">
        <w:rPr>
          <w:rFonts w:ascii="Times New Roman" w:hAnsi="Times New Roman" w:cs="Times New Roman"/>
          <w:sz w:val="28"/>
          <w:szCs w:val="28"/>
        </w:rPr>
        <w:t xml:space="preserve"> С каждым годом увеличивается количество юнармейцев, так в 2022-2023гг. их было 182 </w:t>
      </w:r>
      <w:proofErr w:type="gramStart"/>
      <w:r w:rsidRPr="008E27E8">
        <w:rPr>
          <w:rFonts w:ascii="Times New Roman" w:hAnsi="Times New Roman" w:cs="Times New Roman"/>
          <w:sz w:val="28"/>
          <w:szCs w:val="28"/>
        </w:rPr>
        <w:t>человека,  в</w:t>
      </w:r>
      <w:proofErr w:type="gramEnd"/>
      <w:r w:rsidRPr="008E27E8">
        <w:rPr>
          <w:rFonts w:ascii="Times New Roman" w:hAnsi="Times New Roman" w:cs="Times New Roman"/>
          <w:sz w:val="28"/>
          <w:szCs w:val="28"/>
        </w:rPr>
        <w:t xml:space="preserve"> 2023-2024гг. 198 человек, в 2024-2025 гг. уже 270 человек.</w:t>
      </w:r>
    </w:p>
    <w:p w:rsidR="009E67E9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Юнармейцы школы с. Лермонтова заняли 3 место в районном конкурсе спортивно – патриотической игры «Юнармейцы, вперед!»,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посвящённом  «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Дню Героев Отечества». Стали Лауреатами конкурса среди образовательных организаций Пензенской области, реализующих программы Всероссийского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– юношеского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– патриотического общественного движения «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Тенишев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Иван, стал участником юнармейских военно-патриотических сборов Приволжского федерального округа «Гвардеец», награжден медалью им. В.А. Глазунова «За верность и преданность», а также Почетной грамотой от областного совета ветеранов «За выдающиеся достижения», наручными часами» экскурсионной путевкой в г. Санкт – Петербург. В г. Пензе 15 апреля 2025 г.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Тенишев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Иван принял участие в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медиафоруме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«Непобедимые», посвященном 80-летию Победы в Великой Отечественной войне 1941-1945 годов.</w:t>
      </w:r>
    </w:p>
    <w:p w:rsidR="00791EB5" w:rsidRPr="008E27E8" w:rsidRDefault="009E67E9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</w:t>
      </w:r>
      <w:r w:rsidR="008E27E8">
        <w:rPr>
          <w:rFonts w:ascii="Times New Roman" w:hAnsi="Times New Roman" w:cs="Times New Roman"/>
          <w:sz w:val="28"/>
          <w:szCs w:val="28"/>
        </w:rPr>
        <w:t xml:space="preserve">   </w:t>
      </w:r>
      <w:r w:rsidRPr="008E27E8">
        <w:rPr>
          <w:rFonts w:ascii="Times New Roman" w:hAnsi="Times New Roman" w:cs="Times New Roman"/>
          <w:sz w:val="28"/>
          <w:szCs w:val="28"/>
        </w:rPr>
        <w:t xml:space="preserve">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Кроме этого направления в Белинском районе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функционирует  10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первичных отделений  «Движения Первых». На платформе «Будь в </w:t>
      </w:r>
      <w:r w:rsidR="00791EB5" w:rsidRPr="008E27E8">
        <w:rPr>
          <w:rFonts w:ascii="Times New Roman" w:hAnsi="Times New Roman" w:cs="Times New Roman"/>
          <w:sz w:val="28"/>
          <w:szCs w:val="28"/>
        </w:rPr>
        <w:lastRenderedPageBreak/>
        <w:t xml:space="preserve">Движении» зарегистрировано 1373 ребенка и 132 наставника. Всего 1505 человек охвачено Движением Первых.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Функционирует Центр «Дв</w:t>
      </w:r>
      <w:r>
        <w:rPr>
          <w:rFonts w:ascii="Times New Roman" w:hAnsi="Times New Roman" w:cs="Times New Roman"/>
          <w:sz w:val="28"/>
          <w:szCs w:val="28"/>
        </w:rPr>
        <w:t xml:space="preserve">ижения Первых», который создан </w:t>
      </w:r>
      <w:r w:rsidR="00791EB5" w:rsidRPr="008E27E8">
        <w:rPr>
          <w:rFonts w:ascii="Times New Roman" w:hAnsi="Times New Roman" w:cs="Times New Roman"/>
          <w:sz w:val="28"/>
          <w:szCs w:val="28"/>
        </w:rPr>
        <w:t>на базе учреждения дополнительного образования - ДЮСШ г. Белинского.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Активисты и их наставники участвовали в акциях, конкурсах и проектах. Творческих и спортивных фестивалях. 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</w:t>
      </w:r>
      <w:r w:rsidR="008E27E8">
        <w:rPr>
          <w:rFonts w:ascii="Times New Roman" w:hAnsi="Times New Roman" w:cs="Times New Roman"/>
          <w:sz w:val="28"/>
          <w:szCs w:val="28"/>
        </w:rPr>
        <w:t xml:space="preserve">       </w:t>
      </w:r>
      <w:r w:rsid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Участвовали в </w:t>
      </w:r>
      <w:r w:rsidRPr="008E2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Региональном чемпионате по оказанию первой помощи, организованный в г. Пензе.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Во всех общеобразовательных учреждениях прошли пришкольные лагеря. В каждом из них были дни, посвященные «Движению Первых».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В Тарханах состоялась конференция, посвященная 210-летию со дня рождения великого поэта и писателя Михаила Юрьевича Лермонтова. Она прошла в рамках Всероссийского творческого слета детей и молодежи «Дышу Лермонтовым». Победителем стала Родионова Дарья, активистка г</w:t>
      </w:r>
      <w:r>
        <w:rPr>
          <w:rFonts w:ascii="Times New Roman" w:hAnsi="Times New Roman" w:cs="Times New Roman"/>
          <w:sz w:val="28"/>
          <w:szCs w:val="28"/>
        </w:rPr>
        <w:t xml:space="preserve">ородской школы № 1, ее работа,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на тему: «Неразрывная связь: семейные ценности и внутренний мир человека», вошла в сборник </w:t>
      </w:r>
      <w:r w:rsidR="00791EB5" w:rsidRPr="008E27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Лермонтовский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научно – практической конференции «Мир начинается с семьи. Роль семейного воспитания в современном обществе».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Активисты Движения Первых под руководством специалиста Юлии 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Крымкиной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приняли участие в конференции Регионального отделения «Движения Первых». В ходе конференции был утвержден новый сост</w:t>
      </w:r>
      <w:r>
        <w:rPr>
          <w:rFonts w:ascii="Times New Roman" w:hAnsi="Times New Roman" w:cs="Times New Roman"/>
          <w:sz w:val="28"/>
          <w:szCs w:val="28"/>
        </w:rPr>
        <w:t xml:space="preserve">ав Совета Первых регионального </w:t>
      </w:r>
      <w:r w:rsidR="00791EB5" w:rsidRPr="008E27E8">
        <w:rPr>
          <w:rFonts w:ascii="Times New Roman" w:hAnsi="Times New Roman" w:cs="Times New Roman"/>
          <w:sz w:val="28"/>
          <w:szCs w:val="28"/>
        </w:rPr>
        <w:t>отделения, куда вошла активистка Белинского района Дарья Родионова. Она стала заместителем Председателя «Совета Первых» Регионального отделения Общероссийского обществ</w:t>
      </w:r>
      <w:r>
        <w:rPr>
          <w:rFonts w:ascii="Times New Roman" w:hAnsi="Times New Roman" w:cs="Times New Roman"/>
          <w:sz w:val="28"/>
          <w:szCs w:val="28"/>
        </w:rPr>
        <w:t xml:space="preserve">енно-государственного движения </w:t>
      </w:r>
      <w:r w:rsidR="00791EB5" w:rsidRPr="008E27E8">
        <w:rPr>
          <w:rFonts w:ascii="Times New Roman" w:hAnsi="Times New Roman" w:cs="Times New Roman"/>
          <w:sz w:val="28"/>
          <w:szCs w:val="28"/>
        </w:rPr>
        <w:t>детей и молодежи «Движение Первых» Пе</w:t>
      </w:r>
      <w:r>
        <w:rPr>
          <w:rFonts w:ascii="Times New Roman" w:hAnsi="Times New Roman" w:cs="Times New Roman"/>
          <w:sz w:val="28"/>
          <w:szCs w:val="28"/>
        </w:rPr>
        <w:t xml:space="preserve">нзенской области.  И в составе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делегации представляла Пензенскую область в г. Москве на </w:t>
      </w:r>
      <w:r w:rsidR="00791EB5" w:rsidRPr="008E27E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Съезда Движения Первых.</w:t>
      </w:r>
    </w:p>
    <w:p w:rsidR="00791EB5" w:rsidRPr="008E27E8" w:rsidRDefault="008E27E8" w:rsidP="008E27E8">
      <w:pPr>
        <w:pStyle w:val="a3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</w:t>
      </w:r>
      <w:r w:rsidR="00791EB5" w:rsidRPr="008E27E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Ангелина Кошелева, активистка Движения Первых школы № 1г. Белинского, успешно выступила на Всероссийском конкурсе "Открывай страну" в номинации "Открывай страну. Дети". Под руководством советника директора по воспитанию Екатерины </w:t>
      </w:r>
      <w:proofErr w:type="spellStart"/>
      <w:r w:rsidR="00791EB5" w:rsidRPr="008E27E8">
        <w:rPr>
          <w:rFonts w:ascii="Times New Roman" w:eastAsia="Times New Roman" w:hAnsi="Times New Roman" w:cs="Times New Roman"/>
          <w:color w:val="1A1A1A"/>
          <w:sz w:val="28"/>
          <w:szCs w:val="28"/>
        </w:rPr>
        <w:t>Рузаевой</w:t>
      </w:r>
      <w:proofErr w:type="spellEnd"/>
      <w:r w:rsidR="00791EB5" w:rsidRPr="008E27E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ученица популяризировала походный туризм в России как инструмент патриотического воспитания и формирования активной жизненной позиции у детей и молодежи. По итогам конкурса она стала победителем и получила в награду путешествие в один из российских автономных городов. Вместе с мамой она отправится в Саров с 19 по 23 августа. 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Подведены итоги регионального этапа </w:t>
      </w:r>
      <w:r w:rsidR="00791EB5" w:rsidRPr="008E27E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Всероссийской детской премии «Новая философия воспитания», призером в номинации «Навигатор Первых» стал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учащийся  школы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с. Студенка Родионов Павел, председатель первичного отделения «Движения Первых»  школы с. Студенка.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общеобразовательных  учреждениях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Белинского района продолжается работа по  профессиональному ориентированию школьников, посредством их  участия в  </w:t>
      </w:r>
      <w:r>
        <w:rPr>
          <w:rFonts w:ascii="Times New Roman" w:hAnsi="Times New Roman" w:cs="Times New Roman"/>
          <w:sz w:val="28"/>
          <w:szCs w:val="28"/>
        </w:rPr>
        <w:t xml:space="preserve">проектной деятельности.  Целью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данного проекта </w:t>
      </w:r>
      <w:proofErr w:type="gramStart"/>
      <w:r w:rsidR="00791EB5" w:rsidRPr="008E27E8">
        <w:rPr>
          <w:rFonts w:ascii="Times New Roman" w:hAnsi="Times New Roman" w:cs="Times New Roman"/>
          <w:sz w:val="28"/>
          <w:szCs w:val="28"/>
        </w:rPr>
        <w:t>является  формирование</w:t>
      </w:r>
      <w:proofErr w:type="gramEnd"/>
      <w:r w:rsidR="00791EB5" w:rsidRPr="008E27E8">
        <w:rPr>
          <w:rFonts w:ascii="Times New Roman" w:hAnsi="Times New Roman" w:cs="Times New Roman"/>
          <w:sz w:val="28"/>
          <w:szCs w:val="28"/>
        </w:rPr>
        <w:t xml:space="preserve"> у  школьников навыков  по  осознанному   выбору будущей </w:t>
      </w:r>
      <w:r w:rsidR="00791EB5" w:rsidRPr="008E27E8">
        <w:rPr>
          <w:rFonts w:ascii="Times New Roman" w:hAnsi="Times New Roman" w:cs="Times New Roman"/>
          <w:sz w:val="28"/>
          <w:szCs w:val="28"/>
        </w:rPr>
        <w:lastRenderedPageBreak/>
        <w:t>профессии. С 2023-2024 учебного года реализуется Единая модель профориентации «</w:t>
      </w:r>
      <w:proofErr w:type="spellStart"/>
      <w:r w:rsidR="00791EB5" w:rsidRPr="008E27E8">
        <w:rPr>
          <w:rFonts w:ascii="Times New Roman" w:hAnsi="Times New Roman" w:cs="Times New Roman"/>
          <w:sz w:val="28"/>
          <w:szCs w:val="28"/>
        </w:rPr>
        <w:t>Профминимум</w:t>
      </w:r>
      <w:proofErr w:type="spellEnd"/>
      <w:r w:rsidR="00791EB5" w:rsidRPr="008E27E8">
        <w:rPr>
          <w:rFonts w:ascii="Times New Roman" w:hAnsi="Times New Roman" w:cs="Times New Roman"/>
          <w:sz w:val="28"/>
          <w:szCs w:val="28"/>
        </w:rPr>
        <w:t>».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рамках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реализации Единой модели профориентации «Билет в будущее» в 2024-2025 </w:t>
      </w:r>
      <w:r>
        <w:rPr>
          <w:rFonts w:ascii="Times New Roman" w:hAnsi="Times New Roman" w:cs="Times New Roman"/>
          <w:sz w:val="28"/>
          <w:szCs w:val="28"/>
        </w:rPr>
        <w:t>учебном году приняли участие 10 общеобразовательных организаций, 36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педагогов - навигаторов, 664 школьника. 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За совершенствов</w:t>
      </w:r>
      <w:r>
        <w:rPr>
          <w:rFonts w:ascii="Times New Roman" w:hAnsi="Times New Roman" w:cs="Times New Roman"/>
          <w:sz w:val="28"/>
          <w:szCs w:val="28"/>
        </w:rPr>
        <w:t xml:space="preserve">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и личный вклад в воспитание 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молодежи Романовой Елене Вячеславовне, педагогу-навигатору Белинской средней </w:t>
      </w:r>
      <w:r>
        <w:rPr>
          <w:rFonts w:ascii="Times New Roman" w:hAnsi="Times New Roman" w:cs="Times New Roman"/>
          <w:sz w:val="28"/>
          <w:szCs w:val="28"/>
        </w:rPr>
        <w:t>школы № 1 вручена Благодарность</w:t>
      </w:r>
      <w:r w:rsidR="00791EB5" w:rsidRPr="008E27E8">
        <w:rPr>
          <w:rFonts w:ascii="Times New Roman" w:hAnsi="Times New Roman" w:cs="Times New Roman"/>
          <w:sz w:val="28"/>
          <w:szCs w:val="28"/>
        </w:rPr>
        <w:t xml:space="preserve"> Министерства образования Пензенской области.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1EB5" w:rsidRPr="008E27E8">
        <w:rPr>
          <w:rFonts w:ascii="Times New Roman" w:hAnsi="Times New Roman" w:cs="Times New Roman"/>
          <w:sz w:val="28"/>
          <w:szCs w:val="28"/>
        </w:rPr>
        <w:t>Хочу обратить ваше внимание на то, что Губернатором поставлена задача на профориентацию в военные Вузы и в частности в Пензенский артиллерийский институт. Эту работу мы с вами начнем уже в сентябре.</w:t>
      </w:r>
    </w:p>
    <w:p w:rsidR="00791EB5" w:rsidRPr="008E27E8" w:rsidRDefault="008E27E8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Приоритетные задачи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которые планируется 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  <w:u w:val="single"/>
        </w:rPr>
        <w:t>решать в наступающем 2025-2026 учебном году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 - создание условий для реализации в муниципалитете региональных проектов в рамках национального проекта «Образование»;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</w:rPr>
        <w:t>-повышение   качества подготовки обучающихся к сдаче ГИА;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получения образования детьми с особыми образовательными потребностями;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- реализация в муниципалитете </w:t>
      </w:r>
      <w:proofErr w:type="spellStart"/>
      <w:r w:rsidRPr="008E27E8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минимума;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</w:rPr>
        <w:t>- обновление програ</w:t>
      </w:r>
      <w:r w:rsidR="008E27E8">
        <w:rPr>
          <w:rFonts w:ascii="Times New Roman" w:hAnsi="Times New Roman" w:cs="Times New Roman"/>
          <w:color w:val="000000"/>
          <w:sz w:val="28"/>
          <w:szCs w:val="28"/>
        </w:rPr>
        <w:t xml:space="preserve">мм дополнительного образования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и увеличение количества детей в возрасте от 5 до 18 лет, обучающихся по дополнительным общеобразовательным программам; внедрение и </w:t>
      </w:r>
      <w:proofErr w:type="gramStart"/>
      <w:r w:rsidRPr="008E27E8">
        <w:rPr>
          <w:rFonts w:ascii="Times New Roman" w:hAnsi="Times New Roman" w:cs="Times New Roman"/>
          <w:color w:val="000000"/>
          <w:sz w:val="28"/>
          <w:szCs w:val="28"/>
        </w:rPr>
        <w:t>активизация  персонифицированного</w:t>
      </w:r>
      <w:proofErr w:type="gramEnd"/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 в районе;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</w:rPr>
        <w:t>-активное развитие творческого и инновационного потенциала у</w:t>
      </w:r>
      <w:r w:rsidR="008E27E8">
        <w:rPr>
          <w:rFonts w:ascii="Times New Roman" w:hAnsi="Times New Roman" w:cs="Times New Roman"/>
          <w:color w:val="000000"/>
          <w:sz w:val="28"/>
          <w:szCs w:val="28"/>
        </w:rPr>
        <w:t xml:space="preserve">чительского корпуса, внедрение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>эффективных способов мотивации педагогов к постоянному профессиональному развитию и педагогическому творчеству.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   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Хотелось бы выразить слова благодарности нашим педагогам, которые решили заверши</w:t>
      </w:r>
      <w:r w:rsidR="008538CE" w:rsidRPr="008E27E8">
        <w:rPr>
          <w:rFonts w:ascii="Times New Roman" w:hAnsi="Times New Roman" w:cs="Times New Roman"/>
          <w:color w:val="000000"/>
          <w:sz w:val="28"/>
          <w:szCs w:val="28"/>
        </w:rPr>
        <w:t>ть свой профессиональный путь (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их у нас в этом году 5 человек) за их самоотверженный и нелегкий труд на благо подрастающего поколения нашей страны и пожелать им здоровья и благополучия. </w:t>
      </w:r>
    </w:p>
    <w:p w:rsidR="00791EB5" w:rsidRPr="008E27E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sz w:val="28"/>
          <w:szCs w:val="28"/>
        </w:rPr>
        <w:t xml:space="preserve">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27E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>Нашим молодым коллегам, которые в этом году приступят к педагогической деятельности (их 1 человек) хочу пожелать неуемной энергии, творческих поисков, смелости в решениях, самостоятельности и инициативности.</w:t>
      </w:r>
    </w:p>
    <w:p w:rsidR="00DF1BD8" w:rsidRDefault="00791EB5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27E8">
        <w:rPr>
          <w:rFonts w:ascii="Times New Roman" w:hAnsi="Times New Roman" w:cs="Times New Roman"/>
          <w:sz w:val="28"/>
          <w:szCs w:val="28"/>
        </w:rPr>
        <w:t xml:space="preserve">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27E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E27E8">
        <w:rPr>
          <w:rFonts w:ascii="Times New Roman" w:hAnsi="Times New Roman" w:cs="Times New Roman"/>
          <w:color w:val="000000"/>
          <w:sz w:val="28"/>
          <w:szCs w:val="28"/>
        </w:rPr>
        <w:t xml:space="preserve">Мы подвели итоги прошлого учебного года. Он был насыщенным, интересным, и наполнен достижениями самого высокого уровня.     </w:t>
      </w:r>
    </w:p>
    <w:p w:rsidR="00791EB5" w:rsidRPr="008E27E8" w:rsidRDefault="00DF1BD8" w:rsidP="008E27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>Уважаемые коллеги, желаю вам оптимизма, сил, энергии, успехов и плод</w:t>
      </w:r>
      <w:r w:rsidR="008E27E8">
        <w:rPr>
          <w:rFonts w:ascii="Times New Roman" w:hAnsi="Times New Roman" w:cs="Times New Roman"/>
          <w:color w:val="000000"/>
          <w:sz w:val="28"/>
          <w:szCs w:val="28"/>
        </w:rPr>
        <w:t xml:space="preserve">отворного </w:t>
      </w:r>
      <w:r w:rsidR="00791EB5" w:rsidRPr="008E27E8">
        <w:rPr>
          <w:rFonts w:ascii="Times New Roman" w:hAnsi="Times New Roman" w:cs="Times New Roman"/>
          <w:color w:val="000000"/>
          <w:sz w:val="28"/>
          <w:szCs w:val="28"/>
        </w:rPr>
        <w:t>нового учебного года.</w:t>
      </w:r>
    </w:p>
    <w:p w:rsidR="00791EB5" w:rsidRPr="008E27E8" w:rsidRDefault="00DF1BD8" w:rsidP="008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791EB5" w:rsidRPr="008E27E8">
        <w:rPr>
          <w:rFonts w:ascii="Times New Roman" w:hAnsi="Times New Roman" w:cs="Times New Roman"/>
          <w:sz w:val="28"/>
          <w:szCs w:val="28"/>
        </w:rPr>
        <w:t>Доклад окончен!</w:t>
      </w:r>
    </w:p>
    <w:p w:rsidR="00791EB5" w:rsidRPr="00791EB5" w:rsidRDefault="00791EB5" w:rsidP="00791EB5">
      <w:pPr>
        <w:spacing w:line="25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791EB5" w:rsidRPr="00791EB5" w:rsidRDefault="00791EB5" w:rsidP="00791EB5">
      <w:pPr>
        <w:spacing w:line="25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791EB5" w:rsidRPr="00791EB5" w:rsidRDefault="00791EB5" w:rsidP="00791E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B29" w:rsidRDefault="00352B29"/>
    <w:sectPr w:rsidR="0035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F0"/>
    <w:rsid w:val="002328EB"/>
    <w:rsid w:val="00352B29"/>
    <w:rsid w:val="003E6346"/>
    <w:rsid w:val="00791EB5"/>
    <w:rsid w:val="00842780"/>
    <w:rsid w:val="008538CE"/>
    <w:rsid w:val="008726DB"/>
    <w:rsid w:val="008E27E8"/>
    <w:rsid w:val="009E67E9"/>
    <w:rsid w:val="00B864F0"/>
    <w:rsid w:val="00DF1BD8"/>
    <w:rsid w:val="00F4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188B"/>
  <w15:chartTrackingRefBased/>
  <w15:docId w15:val="{C1F33EC6-F930-43CD-8A17-A844E985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43EB0-9984-452D-8CEF-211B02AB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4909</Words>
  <Characters>27984</Characters>
  <Application>Microsoft Office Word</Application>
  <DocSecurity>0</DocSecurity>
  <Lines>233</Lines>
  <Paragraphs>65</Paragraphs>
  <ScaleCrop>false</ScaleCrop>
  <Company>SPecialiST RePack</Company>
  <LinksUpToDate>false</LinksUpToDate>
  <CharactersWithSpaces>32828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Школа 2</cp:lastModifiedBy>
  <cp:revision>12</cp:revision>
  <dcterms:created xsi:type="dcterms:W3CDTF">2025-09-22T14:04:00Z</dcterms:created>
  <dcterms:modified xsi:type="dcterms:W3CDTF">2025-09-23T07:57:00Z</dcterms:modified>
</cp:coreProperties>
</file>